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29CDF" w14:textId="61D44DEC" w:rsidR="00E51465" w:rsidRDefault="0023184B">
      <w:pPr>
        <w:ind w:hanging="142"/>
        <w:rPr>
          <w:rFonts w:ascii="Arial Black" w:hAnsi="Arial Black" w:cs="Arial"/>
          <w:b/>
          <w:sz w:val="30"/>
          <w:szCs w:val="30"/>
        </w:rPr>
      </w:pPr>
      <w:r>
        <w:rPr>
          <w:rFonts w:ascii="Arial" w:hAnsi="Arial" w:cs="Arial"/>
          <w:b/>
          <w:noProof/>
          <w:sz w:val="27"/>
          <w:szCs w:val="27"/>
        </w:rPr>
        <mc:AlternateContent>
          <mc:Choice Requires="wps">
            <w:drawing>
              <wp:anchor distT="0" distB="0" distL="114300" distR="114300" simplePos="0" relativeHeight="251671552" behindDoc="0" locked="0" layoutInCell="1" allowOverlap="1" wp14:anchorId="62C0569F" wp14:editId="65FACE96">
                <wp:simplePos x="0" y="0"/>
                <wp:positionH relativeFrom="column">
                  <wp:posOffset>1805305</wp:posOffset>
                </wp:positionH>
                <wp:positionV relativeFrom="paragraph">
                  <wp:posOffset>-3810</wp:posOffset>
                </wp:positionV>
                <wp:extent cx="4848225" cy="1729740"/>
                <wp:effectExtent l="83820" t="3810" r="1905" b="76200"/>
                <wp:wrapNone/>
                <wp:docPr id="155460798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8225" cy="1729740"/>
                        </a:xfrm>
                        <a:prstGeom prst="flowChartAlternateProcess">
                          <a:avLst/>
                        </a:prstGeom>
                        <a:solidFill>
                          <a:srgbClr val="FF0000"/>
                        </a:solidFill>
                        <a:ln>
                          <a:noFill/>
                        </a:ln>
                        <a:effectLst>
                          <a:outerShdw dist="107763" dir="8100000" algn="ctr" rotWithShape="0">
                            <a:srgbClr val="80808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4E1B2206" w14:textId="77777777" w:rsidR="00A853ED" w:rsidRPr="00B07D2E" w:rsidRDefault="00A853ED" w:rsidP="00A853ED">
                            <w:pPr>
                              <w:rPr>
                                <w:rFonts w:ascii="Arial" w:hAnsi="Arial" w:cs="Arial"/>
                                <w:color w:val="FFFFFF" w:themeColor="background1"/>
                                <w:sz w:val="19"/>
                                <w:szCs w:val="19"/>
                              </w:rPr>
                            </w:pPr>
                            <w:r w:rsidRPr="00B07D2E">
                              <w:rPr>
                                <w:rFonts w:ascii="Arial" w:hAnsi="Arial" w:cs="Arial"/>
                                <w:b/>
                                <w:color w:val="FFFFFF" w:themeColor="background1"/>
                                <w:sz w:val="19"/>
                                <w:szCs w:val="19"/>
                              </w:rPr>
                              <w:t>Inclus dans l’adhésion : Contrat Macif « Risques Professionnels », aide juridique</w:t>
                            </w:r>
                            <w:r w:rsidRPr="00B07D2E">
                              <w:rPr>
                                <w:rFonts w:ascii="Arial" w:hAnsi="Arial" w:cs="Arial"/>
                                <w:color w:val="FFFFFF" w:themeColor="background1"/>
                                <w:sz w:val="19"/>
                                <w:szCs w:val="19"/>
                              </w:rPr>
                              <w:t>, adhésion à l’AFOC (</w:t>
                            </w:r>
                            <w:r w:rsidRPr="00B07D2E">
                              <w:rPr>
                                <w:rFonts w:ascii="Arial" w:hAnsi="Arial" w:cs="Arial"/>
                                <w:b/>
                                <w:color w:val="FFFFFF" w:themeColor="background1"/>
                                <w:sz w:val="19"/>
                                <w:szCs w:val="19"/>
                              </w:rPr>
                              <w:t>Association FO de consommateurs</w:t>
                            </w:r>
                            <w:r w:rsidRPr="00B07D2E">
                              <w:rPr>
                                <w:rFonts w:ascii="Arial" w:hAnsi="Arial" w:cs="Arial"/>
                                <w:color w:val="FFFFFF" w:themeColor="background1"/>
                                <w:sz w:val="19"/>
                                <w:szCs w:val="19"/>
                              </w:rPr>
                              <w:t xml:space="preserve">). </w:t>
                            </w:r>
                          </w:p>
                          <w:p w14:paraId="01F528EF" w14:textId="77777777" w:rsidR="00A853ED" w:rsidRPr="00A853ED" w:rsidRDefault="00A853ED" w:rsidP="00A853ED">
                            <w:pPr>
                              <w:rPr>
                                <w:rFonts w:ascii="Arial" w:hAnsi="Arial" w:cs="Arial"/>
                                <w:color w:val="FFFFFF" w:themeColor="background1"/>
                                <w:sz w:val="19"/>
                                <w:szCs w:val="19"/>
                              </w:rPr>
                            </w:pPr>
                            <w:r w:rsidRPr="00A853ED">
                              <w:rPr>
                                <w:rFonts w:ascii="Arial" w:hAnsi="Arial" w:cs="Arial"/>
                                <w:color w:val="FFFFFF" w:themeColor="background1"/>
                                <w:sz w:val="19"/>
                                <w:szCs w:val="19"/>
                              </w:rPr>
                              <w:t>Vous recevrez à domicile en version papier :</w:t>
                            </w:r>
                          </w:p>
                          <w:p w14:paraId="353009C1" w14:textId="77777777" w:rsidR="00A853ED" w:rsidRPr="00A853ED" w:rsidRDefault="00A853ED" w:rsidP="00A853ED">
                            <w:pPr>
                              <w:rPr>
                                <w:rFonts w:ascii="Arial" w:hAnsi="Arial" w:cs="Arial"/>
                                <w:color w:val="FFFFFF" w:themeColor="background1"/>
                                <w:sz w:val="19"/>
                                <w:szCs w:val="19"/>
                              </w:rPr>
                            </w:pPr>
                            <w:proofErr w:type="gramStart"/>
                            <w:r w:rsidRPr="00A853ED">
                              <w:rPr>
                                <w:rFonts w:ascii="Wingdings" w:eastAsia="Wingdings" w:hAnsi="Wingdings" w:cs="Wingdings"/>
                                <w:color w:val="FFFFFF" w:themeColor="background1"/>
                                <w:sz w:val="19"/>
                                <w:szCs w:val="19"/>
                              </w:rPr>
                              <w:t>O</w:t>
                            </w:r>
                            <w:r w:rsidRPr="00A853ED">
                              <w:rPr>
                                <w:rFonts w:ascii="Arial" w:hAnsi="Arial" w:cs="Arial"/>
                                <w:color w:val="FFFFFF" w:themeColor="background1"/>
                                <w:sz w:val="19"/>
                                <w:szCs w:val="19"/>
                              </w:rPr>
                              <w:t xml:space="preserve">  le</w:t>
                            </w:r>
                            <w:proofErr w:type="gramEnd"/>
                            <w:r w:rsidRPr="00A853ED">
                              <w:rPr>
                                <w:rFonts w:ascii="Arial" w:hAnsi="Arial" w:cs="Arial"/>
                                <w:color w:val="FFFFFF" w:themeColor="background1"/>
                                <w:sz w:val="19"/>
                                <w:szCs w:val="19"/>
                              </w:rPr>
                              <w:t xml:space="preserve"> journal de la fédération FNEC-FP-FO </w:t>
                            </w:r>
                            <w:r w:rsidRPr="00A853ED">
                              <w:rPr>
                                <w:rFonts w:ascii="Arial" w:hAnsi="Arial" w:cs="Arial"/>
                                <w:i/>
                                <w:color w:val="FFFFFF" w:themeColor="background1"/>
                                <w:sz w:val="19"/>
                                <w:szCs w:val="19"/>
                              </w:rPr>
                              <w:t>Le syndicaliste indépendant</w:t>
                            </w:r>
                            <w:r w:rsidRPr="00A853ED">
                              <w:rPr>
                                <w:rFonts w:ascii="Arial" w:hAnsi="Arial" w:cs="Arial"/>
                                <w:color w:val="FFFFFF" w:themeColor="background1"/>
                                <w:sz w:val="19"/>
                                <w:szCs w:val="19"/>
                              </w:rPr>
                              <w:t xml:space="preserve"> (5 numéros),</w:t>
                            </w:r>
                          </w:p>
                          <w:p w14:paraId="0EF2FC0C" w14:textId="77777777" w:rsidR="00A853ED" w:rsidRPr="00A853ED" w:rsidRDefault="00A853ED" w:rsidP="00A853ED">
                            <w:pPr>
                              <w:rPr>
                                <w:rFonts w:ascii="Arial" w:hAnsi="Arial" w:cs="Arial"/>
                                <w:color w:val="FFFFFF" w:themeColor="background1"/>
                                <w:sz w:val="19"/>
                                <w:szCs w:val="19"/>
                              </w:rPr>
                            </w:pPr>
                            <w:proofErr w:type="gramStart"/>
                            <w:r w:rsidRPr="00A853ED">
                              <w:rPr>
                                <w:rFonts w:ascii="Wingdings" w:eastAsia="Wingdings" w:hAnsi="Wingdings" w:cs="Wingdings"/>
                                <w:color w:val="FFFFFF" w:themeColor="background1"/>
                                <w:sz w:val="19"/>
                                <w:szCs w:val="19"/>
                              </w:rPr>
                              <w:t>O</w:t>
                            </w:r>
                            <w:r w:rsidRPr="00A853ED">
                              <w:rPr>
                                <w:rFonts w:ascii="Arial" w:hAnsi="Arial" w:cs="Arial"/>
                                <w:color w:val="FFFFFF" w:themeColor="background1"/>
                                <w:sz w:val="19"/>
                                <w:szCs w:val="19"/>
                              </w:rPr>
                              <w:t xml:space="preserve">  le</w:t>
                            </w:r>
                            <w:proofErr w:type="gramEnd"/>
                            <w:r w:rsidRPr="00A853ED">
                              <w:rPr>
                                <w:rFonts w:ascii="Arial" w:hAnsi="Arial" w:cs="Arial"/>
                                <w:color w:val="FFFFFF" w:themeColor="background1"/>
                                <w:sz w:val="19"/>
                                <w:szCs w:val="19"/>
                              </w:rPr>
                              <w:t xml:space="preserve"> journal du SNUDI national </w:t>
                            </w:r>
                            <w:r w:rsidRPr="00A853ED">
                              <w:rPr>
                                <w:rFonts w:ascii="Arial" w:hAnsi="Arial" w:cs="Arial"/>
                                <w:i/>
                                <w:color w:val="FFFFFF" w:themeColor="background1"/>
                                <w:sz w:val="19"/>
                                <w:szCs w:val="19"/>
                              </w:rPr>
                              <w:t xml:space="preserve">L’école syndicaliste </w:t>
                            </w:r>
                            <w:r w:rsidRPr="00A853ED">
                              <w:rPr>
                                <w:rFonts w:ascii="Arial" w:hAnsi="Arial" w:cs="Arial"/>
                                <w:color w:val="FFFFFF" w:themeColor="background1"/>
                                <w:sz w:val="19"/>
                                <w:szCs w:val="19"/>
                              </w:rPr>
                              <w:t>(5 numéros),</w:t>
                            </w:r>
                          </w:p>
                          <w:p w14:paraId="1ABC150E" w14:textId="77777777" w:rsidR="00A853ED" w:rsidRPr="00A853ED" w:rsidRDefault="00A853ED" w:rsidP="00A853ED">
                            <w:pPr>
                              <w:rPr>
                                <w:rFonts w:ascii="Arial" w:hAnsi="Arial" w:cs="Arial"/>
                                <w:color w:val="FFFFFF" w:themeColor="background1"/>
                                <w:sz w:val="19"/>
                                <w:szCs w:val="19"/>
                              </w:rPr>
                            </w:pPr>
                            <w:proofErr w:type="gramStart"/>
                            <w:r w:rsidRPr="00A853ED">
                              <w:rPr>
                                <w:rFonts w:ascii="Wingdings" w:eastAsia="Wingdings" w:hAnsi="Wingdings" w:cs="Wingdings"/>
                                <w:color w:val="FFFFFF" w:themeColor="background1"/>
                                <w:sz w:val="19"/>
                                <w:szCs w:val="19"/>
                              </w:rPr>
                              <w:t>O</w:t>
                            </w:r>
                            <w:r w:rsidRPr="00A853ED">
                              <w:rPr>
                                <w:rFonts w:ascii="Arial" w:hAnsi="Arial" w:cs="Arial"/>
                                <w:color w:val="FFFFFF" w:themeColor="background1"/>
                                <w:sz w:val="19"/>
                                <w:szCs w:val="19"/>
                              </w:rPr>
                              <w:t xml:space="preserve">  le</w:t>
                            </w:r>
                            <w:proofErr w:type="gramEnd"/>
                            <w:r w:rsidRPr="00A853ED">
                              <w:rPr>
                                <w:rFonts w:ascii="Arial" w:hAnsi="Arial" w:cs="Arial"/>
                                <w:color w:val="FFFFFF" w:themeColor="background1"/>
                                <w:sz w:val="19"/>
                                <w:szCs w:val="19"/>
                              </w:rPr>
                              <w:t xml:space="preserve"> journal de la Fédération FGF-FO </w:t>
                            </w:r>
                            <w:r w:rsidRPr="00A853ED">
                              <w:rPr>
                                <w:rFonts w:ascii="Arial" w:hAnsi="Arial" w:cs="Arial"/>
                                <w:i/>
                                <w:color w:val="FFFFFF" w:themeColor="background1"/>
                                <w:sz w:val="19"/>
                                <w:szCs w:val="19"/>
                              </w:rPr>
                              <w:t>La nouvelle tribune</w:t>
                            </w:r>
                            <w:r w:rsidRPr="00A853ED">
                              <w:rPr>
                                <w:rFonts w:ascii="Arial" w:hAnsi="Arial" w:cs="Arial"/>
                                <w:color w:val="FFFFFF" w:themeColor="background1"/>
                                <w:sz w:val="19"/>
                                <w:szCs w:val="19"/>
                              </w:rPr>
                              <w:t xml:space="preserve"> (6 numéros),</w:t>
                            </w:r>
                          </w:p>
                          <w:p w14:paraId="3C807282" w14:textId="77777777" w:rsidR="00A853ED" w:rsidRPr="00A853ED" w:rsidRDefault="00A853ED" w:rsidP="00A853ED">
                            <w:pPr>
                              <w:rPr>
                                <w:rFonts w:ascii="Arial" w:hAnsi="Arial" w:cs="Arial"/>
                                <w:color w:val="FFFFFF" w:themeColor="background1"/>
                                <w:sz w:val="19"/>
                                <w:szCs w:val="19"/>
                              </w:rPr>
                            </w:pPr>
                            <w:proofErr w:type="gramStart"/>
                            <w:r w:rsidRPr="00A853ED">
                              <w:rPr>
                                <w:rFonts w:ascii="Wingdings" w:eastAsia="Wingdings" w:hAnsi="Wingdings" w:cs="Wingdings"/>
                                <w:color w:val="FFFFFF" w:themeColor="background1"/>
                                <w:sz w:val="19"/>
                                <w:szCs w:val="19"/>
                              </w:rPr>
                              <w:t>O</w:t>
                            </w:r>
                            <w:r w:rsidRPr="00A853ED">
                              <w:rPr>
                                <w:rFonts w:ascii="Arial" w:hAnsi="Arial" w:cs="Arial"/>
                                <w:color w:val="FFFFFF" w:themeColor="background1"/>
                                <w:sz w:val="19"/>
                                <w:szCs w:val="19"/>
                              </w:rPr>
                              <w:t xml:space="preserve">  le</w:t>
                            </w:r>
                            <w:proofErr w:type="gramEnd"/>
                            <w:r w:rsidRPr="00A853ED">
                              <w:rPr>
                                <w:rFonts w:ascii="Arial" w:hAnsi="Arial" w:cs="Arial"/>
                                <w:color w:val="FFFFFF" w:themeColor="background1"/>
                                <w:sz w:val="19"/>
                                <w:szCs w:val="19"/>
                              </w:rPr>
                              <w:t xml:space="preserve"> journal des retraités </w:t>
                            </w:r>
                            <w:r w:rsidRPr="00A853ED">
                              <w:rPr>
                                <w:rFonts w:ascii="Arial" w:hAnsi="Arial" w:cs="Arial"/>
                                <w:i/>
                                <w:color w:val="FFFFFF" w:themeColor="background1"/>
                                <w:sz w:val="19"/>
                                <w:szCs w:val="19"/>
                              </w:rPr>
                              <w:t>Le lien UFR-FO</w:t>
                            </w:r>
                            <w:r w:rsidRPr="00A853ED">
                              <w:rPr>
                                <w:rFonts w:ascii="Arial" w:hAnsi="Arial" w:cs="Arial"/>
                                <w:color w:val="FFFFFF" w:themeColor="background1"/>
                                <w:sz w:val="19"/>
                                <w:szCs w:val="19"/>
                              </w:rPr>
                              <w:t xml:space="preserve"> (4 numéros), </w:t>
                            </w:r>
                          </w:p>
                          <w:p w14:paraId="26B5B673" w14:textId="77777777" w:rsidR="00A853ED" w:rsidRPr="00A853ED" w:rsidRDefault="00A853ED" w:rsidP="00A853ED">
                            <w:pPr>
                              <w:rPr>
                                <w:rFonts w:ascii="Arial" w:hAnsi="Arial" w:cs="Arial"/>
                                <w:color w:val="FFFFFF" w:themeColor="background1"/>
                                <w:sz w:val="19"/>
                                <w:szCs w:val="19"/>
                              </w:rPr>
                            </w:pPr>
                            <w:proofErr w:type="gramStart"/>
                            <w:r w:rsidRPr="00A853ED">
                              <w:rPr>
                                <w:rFonts w:ascii="Wingdings" w:eastAsia="Wingdings" w:hAnsi="Wingdings" w:cs="Wingdings"/>
                                <w:color w:val="FFFFFF" w:themeColor="background1"/>
                                <w:sz w:val="19"/>
                                <w:szCs w:val="19"/>
                              </w:rPr>
                              <w:t>O</w:t>
                            </w:r>
                            <w:r w:rsidRPr="00A853ED">
                              <w:rPr>
                                <w:rFonts w:ascii="Arial" w:hAnsi="Arial" w:cs="Arial"/>
                                <w:color w:val="FFFFFF" w:themeColor="background1"/>
                                <w:sz w:val="19"/>
                                <w:szCs w:val="19"/>
                              </w:rPr>
                              <w:t xml:space="preserve">  le</w:t>
                            </w:r>
                            <w:proofErr w:type="gramEnd"/>
                            <w:r w:rsidRPr="00A853ED">
                              <w:rPr>
                                <w:rFonts w:ascii="Arial" w:hAnsi="Arial" w:cs="Arial"/>
                                <w:color w:val="FFFFFF" w:themeColor="background1"/>
                                <w:sz w:val="19"/>
                                <w:szCs w:val="19"/>
                              </w:rPr>
                              <w:t xml:space="preserve"> journal de l'Union départementale FO </w:t>
                            </w:r>
                            <w:proofErr w:type="spellStart"/>
                            <w:r w:rsidRPr="00A853ED">
                              <w:rPr>
                                <w:rFonts w:ascii="Arial" w:hAnsi="Arial" w:cs="Arial"/>
                                <w:color w:val="FFFFFF" w:themeColor="background1"/>
                                <w:sz w:val="19"/>
                                <w:szCs w:val="19"/>
                              </w:rPr>
                              <w:t>interpro</w:t>
                            </w:r>
                            <w:proofErr w:type="spellEnd"/>
                            <w:r w:rsidRPr="00A853ED">
                              <w:rPr>
                                <w:rFonts w:ascii="Arial" w:hAnsi="Arial" w:cs="Arial"/>
                                <w:color w:val="FFFFFF" w:themeColor="background1"/>
                                <w:sz w:val="19"/>
                                <w:szCs w:val="19"/>
                              </w:rPr>
                              <w:t xml:space="preserve"> </w:t>
                            </w:r>
                            <w:r w:rsidRPr="00A853ED">
                              <w:rPr>
                                <w:rFonts w:ascii="Arial" w:hAnsi="Arial" w:cs="Arial"/>
                                <w:i/>
                                <w:color w:val="FFFFFF" w:themeColor="background1"/>
                                <w:sz w:val="19"/>
                                <w:szCs w:val="19"/>
                              </w:rPr>
                              <w:t xml:space="preserve">L’avenir syndicaliste </w:t>
                            </w:r>
                            <w:r w:rsidRPr="00A853ED">
                              <w:rPr>
                                <w:rFonts w:ascii="Arial" w:hAnsi="Arial" w:cs="Arial"/>
                                <w:color w:val="FFFFFF" w:themeColor="background1"/>
                                <w:sz w:val="19"/>
                                <w:szCs w:val="19"/>
                              </w:rPr>
                              <w:t xml:space="preserve">(4 </w:t>
                            </w:r>
                            <w:proofErr w:type="spellStart"/>
                            <w:r w:rsidRPr="00A853ED">
                              <w:rPr>
                                <w:rFonts w:ascii="Arial" w:hAnsi="Arial" w:cs="Arial"/>
                                <w:color w:val="FFFFFF" w:themeColor="background1"/>
                                <w:sz w:val="19"/>
                                <w:szCs w:val="19"/>
                              </w:rPr>
                              <w:t>num</w:t>
                            </w:r>
                            <w:proofErr w:type="spellEnd"/>
                            <w:r w:rsidRPr="00A853ED">
                              <w:rPr>
                                <w:rFonts w:ascii="Arial" w:hAnsi="Arial" w:cs="Arial"/>
                                <w:color w:val="FFFFFF" w:themeColor="background1"/>
                                <w:sz w:val="19"/>
                                <w:szCs w:val="19"/>
                              </w:rPr>
                              <w:t>.),</w:t>
                            </w:r>
                          </w:p>
                          <w:p w14:paraId="24252FB9" w14:textId="77777777" w:rsidR="00A853ED" w:rsidRPr="00B07D2E" w:rsidRDefault="00A853ED" w:rsidP="00A853ED">
                            <w:pPr>
                              <w:rPr>
                                <w:rFonts w:ascii="Arial" w:hAnsi="Arial" w:cs="Arial"/>
                                <w:color w:val="FFFFFF" w:themeColor="background1"/>
                                <w:sz w:val="19"/>
                                <w:szCs w:val="19"/>
                              </w:rPr>
                            </w:pPr>
                            <w:proofErr w:type="gramStart"/>
                            <w:r w:rsidRPr="00A853ED">
                              <w:rPr>
                                <w:rFonts w:ascii="Wingdings" w:eastAsia="Wingdings" w:hAnsi="Wingdings" w:cs="Wingdings"/>
                                <w:color w:val="FFFFFF" w:themeColor="background1"/>
                                <w:sz w:val="19"/>
                                <w:szCs w:val="19"/>
                              </w:rPr>
                              <w:t>O</w:t>
                            </w:r>
                            <w:r w:rsidRPr="00A853ED">
                              <w:rPr>
                                <w:rFonts w:ascii="Arial" w:hAnsi="Arial" w:cs="Arial"/>
                                <w:color w:val="FFFFFF" w:themeColor="background1"/>
                                <w:sz w:val="19"/>
                                <w:szCs w:val="19"/>
                              </w:rPr>
                              <w:t xml:space="preserve">  le</w:t>
                            </w:r>
                            <w:proofErr w:type="gramEnd"/>
                            <w:r w:rsidRPr="00A853ED">
                              <w:rPr>
                                <w:rFonts w:ascii="Arial" w:hAnsi="Arial" w:cs="Arial"/>
                                <w:color w:val="FFFFFF" w:themeColor="background1"/>
                                <w:sz w:val="19"/>
                                <w:szCs w:val="19"/>
                              </w:rPr>
                              <w:t xml:space="preserve"> journal départemental du SNUDI FO 50 </w:t>
                            </w:r>
                            <w:r w:rsidRPr="00A853ED">
                              <w:rPr>
                                <w:rFonts w:ascii="Arial" w:hAnsi="Arial" w:cs="Arial"/>
                                <w:i/>
                                <w:color w:val="FFFFFF" w:themeColor="background1"/>
                                <w:sz w:val="19"/>
                                <w:szCs w:val="19"/>
                              </w:rPr>
                              <w:t>L’école syndicaliste de la Manche</w:t>
                            </w:r>
                            <w:r w:rsidRPr="00A853ED">
                              <w:rPr>
                                <w:rFonts w:ascii="Arial" w:hAnsi="Arial" w:cs="Arial"/>
                                <w:color w:val="FFFFFF" w:themeColor="background1"/>
                                <w:sz w:val="19"/>
                                <w:szCs w:val="19"/>
                              </w:rPr>
                              <w:t>.</w:t>
                            </w:r>
                            <w:r w:rsidRPr="00B07D2E">
                              <w:rPr>
                                <w:rFonts w:ascii="Arial" w:hAnsi="Arial" w:cs="Arial"/>
                                <w:color w:val="FFFFFF" w:themeColor="background1"/>
                                <w:sz w:val="19"/>
                                <w:szCs w:val="19"/>
                              </w:rPr>
                              <w:t xml:space="preserve"> </w:t>
                            </w:r>
                            <w:r w:rsidRPr="00B07D2E">
                              <w:rPr>
                                <w:rFonts w:ascii="Arial" w:hAnsi="Arial" w:cs="Arial"/>
                                <w:color w:val="FFFFFF" w:themeColor="background1"/>
                                <w:sz w:val="19"/>
                                <w:szCs w:val="19"/>
                              </w:rPr>
                              <w:br/>
                              <w:t xml:space="preserve">…  + les informations électroniques et papier </w:t>
                            </w:r>
                            <w:proofErr w:type="spellStart"/>
                            <w:r w:rsidRPr="00B07D2E">
                              <w:rPr>
                                <w:rFonts w:ascii="Arial" w:hAnsi="Arial" w:cs="Arial"/>
                                <w:color w:val="FFFFFF" w:themeColor="background1"/>
                                <w:sz w:val="19"/>
                                <w:szCs w:val="19"/>
                              </w:rPr>
                              <w:t>adhérent·e·s</w:t>
                            </w:r>
                            <w:proofErr w:type="spellEnd"/>
                            <w:r w:rsidRPr="00B07D2E">
                              <w:rPr>
                                <w:rFonts w:ascii="Arial" w:hAnsi="Arial" w:cs="Arial"/>
                                <w:color w:val="FFFFFF" w:themeColor="background1"/>
                                <w:sz w:val="19"/>
                                <w:szCs w:val="19"/>
                              </w:rPr>
                              <w:t xml:space="preserve"> du </w:t>
                            </w:r>
                            <w:proofErr w:type="spellStart"/>
                            <w:r w:rsidRPr="00B07D2E">
                              <w:rPr>
                                <w:rFonts w:ascii="Arial" w:hAnsi="Arial" w:cs="Arial"/>
                                <w:color w:val="FFFFFF" w:themeColor="background1"/>
                                <w:sz w:val="19"/>
                                <w:szCs w:val="19"/>
                              </w:rPr>
                              <w:t>Snudi</w:t>
                            </w:r>
                            <w:proofErr w:type="spellEnd"/>
                            <w:r w:rsidRPr="00B07D2E">
                              <w:rPr>
                                <w:rFonts w:ascii="Arial" w:hAnsi="Arial" w:cs="Arial"/>
                                <w:color w:val="FFFFFF" w:themeColor="background1"/>
                                <w:sz w:val="19"/>
                                <w:szCs w:val="19"/>
                              </w:rPr>
                              <w:t xml:space="preserve"> FO Manche.</w:t>
                            </w:r>
                          </w:p>
                          <w:p w14:paraId="2DC08781" w14:textId="77777777" w:rsidR="00A853ED" w:rsidRDefault="00A853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C0569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26" type="#_x0000_t176" style="position:absolute;margin-left:142.15pt;margin-top:-.3pt;width:381.75pt;height:13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" fillcolor="red" stroked="f">
                <v:shadow on="t" opacity=".5" offset="-6pt,6pt"/>
                <v:textbox>
                  <w:txbxContent>
                    <w:p w14:paraId="4E1B2206" w14:textId="77777777" w:rsidR="00A853ED" w:rsidRPr="00B07D2E" w:rsidRDefault="00A853ED" w:rsidP="00A853ED">
                      <w:pPr>
                        <w:rPr>
                          <w:rFonts w:ascii="Arial" w:hAnsi="Arial" w:cs="Arial"/>
                          <w:color w:val="FFFFFF" w:themeColor="background1"/>
                          <w:sz w:val="19"/>
                          <w:szCs w:val="19"/>
                        </w:rPr>
                      </w:pPr>
                      <w:r w:rsidRPr="00B07D2E">
                        <w:rPr>
                          <w:rFonts w:ascii="Arial" w:hAnsi="Arial" w:cs="Arial"/>
                          <w:b/>
                          <w:color w:val="FFFFFF" w:themeColor="background1"/>
                          <w:sz w:val="19"/>
                          <w:szCs w:val="19"/>
                        </w:rPr>
                        <w:t>Inclus dans l’adhésion : Contrat Macif « Risques Professionnels », aide juridique</w:t>
                      </w:r>
                      <w:r w:rsidRPr="00B07D2E">
                        <w:rPr>
                          <w:rFonts w:ascii="Arial" w:hAnsi="Arial" w:cs="Arial"/>
                          <w:color w:val="FFFFFF" w:themeColor="background1"/>
                          <w:sz w:val="19"/>
                          <w:szCs w:val="19"/>
                        </w:rPr>
                        <w:t>, adhésion à l’AFOC (</w:t>
                      </w:r>
                      <w:r w:rsidRPr="00B07D2E">
                        <w:rPr>
                          <w:rFonts w:ascii="Arial" w:hAnsi="Arial" w:cs="Arial"/>
                          <w:b/>
                          <w:color w:val="FFFFFF" w:themeColor="background1"/>
                          <w:sz w:val="19"/>
                          <w:szCs w:val="19"/>
                        </w:rPr>
                        <w:t>Association FO de consommateurs</w:t>
                      </w:r>
                      <w:r w:rsidRPr="00B07D2E">
                        <w:rPr>
                          <w:rFonts w:ascii="Arial" w:hAnsi="Arial" w:cs="Arial"/>
                          <w:color w:val="FFFFFF" w:themeColor="background1"/>
                          <w:sz w:val="19"/>
                          <w:szCs w:val="19"/>
                        </w:rPr>
                        <w:t xml:space="preserve">). </w:t>
                      </w:r>
                    </w:p>
                    <w:p w14:paraId="01F528EF" w14:textId="77777777" w:rsidR="00A853ED" w:rsidRPr="00A853ED" w:rsidRDefault="00A853ED" w:rsidP="00A853ED">
                      <w:pPr>
                        <w:rPr>
                          <w:rFonts w:ascii="Arial" w:hAnsi="Arial" w:cs="Arial"/>
                          <w:color w:val="FFFFFF" w:themeColor="background1"/>
                          <w:sz w:val="19"/>
                          <w:szCs w:val="19"/>
                        </w:rPr>
                      </w:pPr>
                      <w:r w:rsidRPr="00A853ED">
                        <w:rPr>
                          <w:rFonts w:ascii="Arial" w:hAnsi="Arial" w:cs="Arial"/>
                          <w:color w:val="FFFFFF" w:themeColor="background1"/>
                          <w:sz w:val="19"/>
                          <w:szCs w:val="19"/>
                        </w:rPr>
                        <w:t>Vous recevrez à domicile en version papier :</w:t>
                      </w:r>
                    </w:p>
                    <w:p w14:paraId="353009C1" w14:textId="77777777" w:rsidR="00A853ED" w:rsidRPr="00A853ED" w:rsidRDefault="00A853ED" w:rsidP="00A853ED">
                      <w:pPr>
                        <w:rPr>
                          <w:rFonts w:ascii="Arial" w:hAnsi="Arial" w:cs="Arial"/>
                          <w:color w:val="FFFFFF" w:themeColor="background1"/>
                          <w:sz w:val="19"/>
                          <w:szCs w:val="19"/>
                        </w:rPr>
                      </w:pPr>
                      <w:proofErr w:type="gramStart"/>
                      <w:r w:rsidRPr="00A853ED">
                        <w:rPr>
                          <w:rFonts w:ascii="Wingdings" w:eastAsia="Wingdings" w:hAnsi="Wingdings" w:cs="Wingdings"/>
                          <w:color w:val="FFFFFF" w:themeColor="background1"/>
                          <w:sz w:val="19"/>
                          <w:szCs w:val="19"/>
                        </w:rPr>
                        <w:t>O</w:t>
                      </w:r>
                      <w:r w:rsidRPr="00A853ED">
                        <w:rPr>
                          <w:rFonts w:ascii="Arial" w:hAnsi="Arial" w:cs="Arial"/>
                          <w:color w:val="FFFFFF" w:themeColor="background1"/>
                          <w:sz w:val="19"/>
                          <w:szCs w:val="19"/>
                        </w:rPr>
                        <w:t xml:space="preserve">  le</w:t>
                      </w:r>
                      <w:proofErr w:type="gramEnd"/>
                      <w:r w:rsidRPr="00A853ED">
                        <w:rPr>
                          <w:rFonts w:ascii="Arial" w:hAnsi="Arial" w:cs="Arial"/>
                          <w:color w:val="FFFFFF" w:themeColor="background1"/>
                          <w:sz w:val="19"/>
                          <w:szCs w:val="19"/>
                        </w:rPr>
                        <w:t xml:space="preserve"> journal de la fédération FNEC-FP-FO </w:t>
                      </w:r>
                      <w:r w:rsidRPr="00A853ED">
                        <w:rPr>
                          <w:rFonts w:ascii="Arial" w:hAnsi="Arial" w:cs="Arial"/>
                          <w:i/>
                          <w:color w:val="FFFFFF" w:themeColor="background1"/>
                          <w:sz w:val="19"/>
                          <w:szCs w:val="19"/>
                        </w:rPr>
                        <w:t>Le syndicaliste indépendant</w:t>
                      </w:r>
                      <w:r w:rsidRPr="00A853ED">
                        <w:rPr>
                          <w:rFonts w:ascii="Arial" w:hAnsi="Arial" w:cs="Arial"/>
                          <w:color w:val="FFFFFF" w:themeColor="background1"/>
                          <w:sz w:val="19"/>
                          <w:szCs w:val="19"/>
                        </w:rPr>
                        <w:t xml:space="preserve"> (5 numéros),</w:t>
                      </w:r>
                    </w:p>
                    <w:p w14:paraId="0EF2FC0C" w14:textId="77777777" w:rsidR="00A853ED" w:rsidRPr="00A853ED" w:rsidRDefault="00A853ED" w:rsidP="00A853ED">
                      <w:pPr>
                        <w:rPr>
                          <w:rFonts w:ascii="Arial" w:hAnsi="Arial" w:cs="Arial"/>
                          <w:color w:val="FFFFFF" w:themeColor="background1"/>
                          <w:sz w:val="19"/>
                          <w:szCs w:val="19"/>
                        </w:rPr>
                      </w:pPr>
                      <w:proofErr w:type="gramStart"/>
                      <w:r w:rsidRPr="00A853ED">
                        <w:rPr>
                          <w:rFonts w:ascii="Wingdings" w:eastAsia="Wingdings" w:hAnsi="Wingdings" w:cs="Wingdings"/>
                          <w:color w:val="FFFFFF" w:themeColor="background1"/>
                          <w:sz w:val="19"/>
                          <w:szCs w:val="19"/>
                        </w:rPr>
                        <w:t>O</w:t>
                      </w:r>
                      <w:r w:rsidRPr="00A853ED">
                        <w:rPr>
                          <w:rFonts w:ascii="Arial" w:hAnsi="Arial" w:cs="Arial"/>
                          <w:color w:val="FFFFFF" w:themeColor="background1"/>
                          <w:sz w:val="19"/>
                          <w:szCs w:val="19"/>
                        </w:rPr>
                        <w:t xml:space="preserve">  le</w:t>
                      </w:r>
                      <w:proofErr w:type="gramEnd"/>
                      <w:r w:rsidRPr="00A853ED">
                        <w:rPr>
                          <w:rFonts w:ascii="Arial" w:hAnsi="Arial" w:cs="Arial"/>
                          <w:color w:val="FFFFFF" w:themeColor="background1"/>
                          <w:sz w:val="19"/>
                          <w:szCs w:val="19"/>
                        </w:rPr>
                        <w:t xml:space="preserve"> journal du SNUDI national </w:t>
                      </w:r>
                      <w:r w:rsidRPr="00A853ED">
                        <w:rPr>
                          <w:rFonts w:ascii="Arial" w:hAnsi="Arial" w:cs="Arial"/>
                          <w:i/>
                          <w:color w:val="FFFFFF" w:themeColor="background1"/>
                          <w:sz w:val="19"/>
                          <w:szCs w:val="19"/>
                        </w:rPr>
                        <w:t xml:space="preserve">L’école syndicaliste </w:t>
                      </w:r>
                      <w:r w:rsidRPr="00A853ED">
                        <w:rPr>
                          <w:rFonts w:ascii="Arial" w:hAnsi="Arial" w:cs="Arial"/>
                          <w:color w:val="FFFFFF" w:themeColor="background1"/>
                          <w:sz w:val="19"/>
                          <w:szCs w:val="19"/>
                        </w:rPr>
                        <w:t>(5 numéros),</w:t>
                      </w:r>
                    </w:p>
                    <w:p w14:paraId="1ABC150E" w14:textId="77777777" w:rsidR="00A853ED" w:rsidRPr="00A853ED" w:rsidRDefault="00A853ED" w:rsidP="00A853ED">
                      <w:pPr>
                        <w:rPr>
                          <w:rFonts w:ascii="Arial" w:hAnsi="Arial" w:cs="Arial"/>
                          <w:color w:val="FFFFFF" w:themeColor="background1"/>
                          <w:sz w:val="19"/>
                          <w:szCs w:val="19"/>
                        </w:rPr>
                      </w:pPr>
                      <w:proofErr w:type="gramStart"/>
                      <w:r w:rsidRPr="00A853ED">
                        <w:rPr>
                          <w:rFonts w:ascii="Wingdings" w:eastAsia="Wingdings" w:hAnsi="Wingdings" w:cs="Wingdings"/>
                          <w:color w:val="FFFFFF" w:themeColor="background1"/>
                          <w:sz w:val="19"/>
                          <w:szCs w:val="19"/>
                        </w:rPr>
                        <w:t>O</w:t>
                      </w:r>
                      <w:r w:rsidRPr="00A853ED">
                        <w:rPr>
                          <w:rFonts w:ascii="Arial" w:hAnsi="Arial" w:cs="Arial"/>
                          <w:color w:val="FFFFFF" w:themeColor="background1"/>
                          <w:sz w:val="19"/>
                          <w:szCs w:val="19"/>
                        </w:rPr>
                        <w:t xml:space="preserve">  le</w:t>
                      </w:r>
                      <w:proofErr w:type="gramEnd"/>
                      <w:r w:rsidRPr="00A853ED">
                        <w:rPr>
                          <w:rFonts w:ascii="Arial" w:hAnsi="Arial" w:cs="Arial"/>
                          <w:color w:val="FFFFFF" w:themeColor="background1"/>
                          <w:sz w:val="19"/>
                          <w:szCs w:val="19"/>
                        </w:rPr>
                        <w:t xml:space="preserve"> journal de la Fédération FGF-FO </w:t>
                      </w:r>
                      <w:r w:rsidRPr="00A853ED">
                        <w:rPr>
                          <w:rFonts w:ascii="Arial" w:hAnsi="Arial" w:cs="Arial"/>
                          <w:i/>
                          <w:color w:val="FFFFFF" w:themeColor="background1"/>
                          <w:sz w:val="19"/>
                          <w:szCs w:val="19"/>
                        </w:rPr>
                        <w:t>La nouvelle tribune</w:t>
                      </w:r>
                      <w:r w:rsidRPr="00A853ED">
                        <w:rPr>
                          <w:rFonts w:ascii="Arial" w:hAnsi="Arial" w:cs="Arial"/>
                          <w:color w:val="FFFFFF" w:themeColor="background1"/>
                          <w:sz w:val="19"/>
                          <w:szCs w:val="19"/>
                        </w:rPr>
                        <w:t xml:space="preserve"> (6 numéros),</w:t>
                      </w:r>
                    </w:p>
                    <w:p w14:paraId="3C807282" w14:textId="77777777" w:rsidR="00A853ED" w:rsidRPr="00A853ED" w:rsidRDefault="00A853ED" w:rsidP="00A853ED">
                      <w:pPr>
                        <w:rPr>
                          <w:rFonts w:ascii="Arial" w:hAnsi="Arial" w:cs="Arial"/>
                          <w:color w:val="FFFFFF" w:themeColor="background1"/>
                          <w:sz w:val="19"/>
                          <w:szCs w:val="19"/>
                        </w:rPr>
                      </w:pPr>
                      <w:proofErr w:type="gramStart"/>
                      <w:r w:rsidRPr="00A853ED">
                        <w:rPr>
                          <w:rFonts w:ascii="Wingdings" w:eastAsia="Wingdings" w:hAnsi="Wingdings" w:cs="Wingdings"/>
                          <w:color w:val="FFFFFF" w:themeColor="background1"/>
                          <w:sz w:val="19"/>
                          <w:szCs w:val="19"/>
                        </w:rPr>
                        <w:t>O</w:t>
                      </w:r>
                      <w:r w:rsidRPr="00A853ED">
                        <w:rPr>
                          <w:rFonts w:ascii="Arial" w:hAnsi="Arial" w:cs="Arial"/>
                          <w:color w:val="FFFFFF" w:themeColor="background1"/>
                          <w:sz w:val="19"/>
                          <w:szCs w:val="19"/>
                        </w:rPr>
                        <w:t xml:space="preserve">  le</w:t>
                      </w:r>
                      <w:proofErr w:type="gramEnd"/>
                      <w:r w:rsidRPr="00A853ED">
                        <w:rPr>
                          <w:rFonts w:ascii="Arial" w:hAnsi="Arial" w:cs="Arial"/>
                          <w:color w:val="FFFFFF" w:themeColor="background1"/>
                          <w:sz w:val="19"/>
                          <w:szCs w:val="19"/>
                        </w:rPr>
                        <w:t xml:space="preserve"> journal des retraités </w:t>
                      </w:r>
                      <w:r w:rsidRPr="00A853ED">
                        <w:rPr>
                          <w:rFonts w:ascii="Arial" w:hAnsi="Arial" w:cs="Arial"/>
                          <w:i/>
                          <w:color w:val="FFFFFF" w:themeColor="background1"/>
                          <w:sz w:val="19"/>
                          <w:szCs w:val="19"/>
                        </w:rPr>
                        <w:t>Le lien UFR-FO</w:t>
                      </w:r>
                      <w:r w:rsidRPr="00A853ED">
                        <w:rPr>
                          <w:rFonts w:ascii="Arial" w:hAnsi="Arial" w:cs="Arial"/>
                          <w:color w:val="FFFFFF" w:themeColor="background1"/>
                          <w:sz w:val="19"/>
                          <w:szCs w:val="19"/>
                        </w:rPr>
                        <w:t xml:space="preserve"> (4 numéros), </w:t>
                      </w:r>
                    </w:p>
                    <w:p w14:paraId="26B5B673" w14:textId="77777777" w:rsidR="00A853ED" w:rsidRPr="00A853ED" w:rsidRDefault="00A853ED" w:rsidP="00A853ED">
                      <w:pPr>
                        <w:rPr>
                          <w:rFonts w:ascii="Arial" w:hAnsi="Arial" w:cs="Arial"/>
                          <w:color w:val="FFFFFF" w:themeColor="background1"/>
                          <w:sz w:val="19"/>
                          <w:szCs w:val="19"/>
                        </w:rPr>
                      </w:pPr>
                      <w:proofErr w:type="gramStart"/>
                      <w:r w:rsidRPr="00A853ED">
                        <w:rPr>
                          <w:rFonts w:ascii="Wingdings" w:eastAsia="Wingdings" w:hAnsi="Wingdings" w:cs="Wingdings"/>
                          <w:color w:val="FFFFFF" w:themeColor="background1"/>
                          <w:sz w:val="19"/>
                          <w:szCs w:val="19"/>
                        </w:rPr>
                        <w:t>O</w:t>
                      </w:r>
                      <w:r w:rsidRPr="00A853ED">
                        <w:rPr>
                          <w:rFonts w:ascii="Arial" w:hAnsi="Arial" w:cs="Arial"/>
                          <w:color w:val="FFFFFF" w:themeColor="background1"/>
                          <w:sz w:val="19"/>
                          <w:szCs w:val="19"/>
                        </w:rPr>
                        <w:t xml:space="preserve">  le</w:t>
                      </w:r>
                      <w:proofErr w:type="gramEnd"/>
                      <w:r w:rsidRPr="00A853ED">
                        <w:rPr>
                          <w:rFonts w:ascii="Arial" w:hAnsi="Arial" w:cs="Arial"/>
                          <w:color w:val="FFFFFF" w:themeColor="background1"/>
                          <w:sz w:val="19"/>
                          <w:szCs w:val="19"/>
                        </w:rPr>
                        <w:t xml:space="preserve"> journal de l'Union départementale FO </w:t>
                      </w:r>
                      <w:proofErr w:type="spellStart"/>
                      <w:r w:rsidRPr="00A853ED">
                        <w:rPr>
                          <w:rFonts w:ascii="Arial" w:hAnsi="Arial" w:cs="Arial"/>
                          <w:color w:val="FFFFFF" w:themeColor="background1"/>
                          <w:sz w:val="19"/>
                          <w:szCs w:val="19"/>
                        </w:rPr>
                        <w:t>interpro</w:t>
                      </w:r>
                      <w:proofErr w:type="spellEnd"/>
                      <w:r w:rsidRPr="00A853ED">
                        <w:rPr>
                          <w:rFonts w:ascii="Arial" w:hAnsi="Arial" w:cs="Arial"/>
                          <w:color w:val="FFFFFF" w:themeColor="background1"/>
                          <w:sz w:val="19"/>
                          <w:szCs w:val="19"/>
                        </w:rPr>
                        <w:t xml:space="preserve"> </w:t>
                      </w:r>
                      <w:r w:rsidRPr="00A853ED">
                        <w:rPr>
                          <w:rFonts w:ascii="Arial" w:hAnsi="Arial" w:cs="Arial"/>
                          <w:i/>
                          <w:color w:val="FFFFFF" w:themeColor="background1"/>
                          <w:sz w:val="19"/>
                          <w:szCs w:val="19"/>
                        </w:rPr>
                        <w:t xml:space="preserve">L’avenir syndicaliste </w:t>
                      </w:r>
                      <w:r w:rsidRPr="00A853ED">
                        <w:rPr>
                          <w:rFonts w:ascii="Arial" w:hAnsi="Arial" w:cs="Arial"/>
                          <w:color w:val="FFFFFF" w:themeColor="background1"/>
                          <w:sz w:val="19"/>
                          <w:szCs w:val="19"/>
                        </w:rPr>
                        <w:t xml:space="preserve">(4 </w:t>
                      </w:r>
                      <w:proofErr w:type="spellStart"/>
                      <w:r w:rsidRPr="00A853ED">
                        <w:rPr>
                          <w:rFonts w:ascii="Arial" w:hAnsi="Arial" w:cs="Arial"/>
                          <w:color w:val="FFFFFF" w:themeColor="background1"/>
                          <w:sz w:val="19"/>
                          <w:szCs w:val="19"/>
                        </w:rPr>
                        <w:t>num</w:t>
                      </w:r>
                      <w:proofErr w:type="spellEnd"/>
                      <w:r w:rsidRPr="00A853ED">
                        <w:rPr>
                          <w:rFonts w:ascii="Arial" w:hAnsi="Arial" w:cs="Arial"/>
                          <w:color w:val="FFFFFF" w:themeColor="background1"/>
                          <w:sz w:val="19"/>
                          <w:szCs w:val="19"/>
                        </w:rPr>
                        <w:t>.),</w:t>
                      </w:r>
                    </w:p>
                    <w:p w14:paraId="24252FB9" w14:textId="77777777" w:rsidR="00A853ED" w:rsidRPr="00B07D2E" w:rsidRDefault="00A853ED" w:rsidP="00A853ED">
                      <w:pPr>
                        <w:rPr>
                          <w:rFonts w:ascii="Arial" w:hAnsi="Arial" w:cs="Arial"/>
                          <w:color w:val="FFFFFF" w:themeColor="background1"/>
                          <w:sz w:val="19"/>
                          <w:szCs w:val="19"/>
                        </w:rPr>
                      </w:pPr>
                      <w:proofErr w:type="gramStart"/>
                      <w:r w:rsidRPr="00A853ED">
                        <w:rPr>
                          <w:rFonts w:ascii="Wingdings" w:eastAsia="Wingdings" w:hAnsi="Wingdings" w:cs="Wingdings"/>
                          <w:color w:val="FFFFFF" w:themeColor="background1"/>
                          <w:sz w:val="19"/>
                          <w:szCs w:val="19"/>
                        </w:rPr>
                        <w:t>O</w:t>
                      </w:r>
                      <w:r w:rsidRPr="00A853ED">
                        <w:rPr>
                          <w:rFonts w:ascii="Arial" w:hAnsi="Arial" w:cs="Arial"/>
                          <w:color w:val="FFFFFF" w:themeColor="background1"/>
                          <w:sz w:val="19"/>
                          <w:szCs w:val="19"/>
                        </w:rPr>
                        <w:t xml:space="preserve">  le</w:t>
                      </w:r>
                      <w:proofErr w:type="gramEnd"/>
                      <w:r w:rsidRPr="00A853ED">
                        <w:rPr>
                          <w:rFonts w:ascii="Arial" w:hAnsi="Arial" w:cs="Arial"/>
                          <w:color w:val="FFFFFF" w:themeColor="background1"/>
                          <w:sz w:val="19"/>
                          <w:szCs w:val="19"/>
                        </w:rPr>
                        <w:t xml:space="preserve"> journal départemental du SNUDI FO 50 </w:t>
                      </w:r>
                      <w:r w:rsidRPr="00A853ED">
                        <w:rPr>
                          <w:rFonts w:ascii="Arial" w:hAnsi="Arial" w:cs="Arial"/>
                          <w:i/>
                          <w:color w:val="FFFFFF" w:themeColor="background1"/>
                          <w:sz w:val="19"/>
                          <w:szCs w:val="19"/>
                        </w:rPr>
                        <w:t>L’école syndicaliste de la Manche</w:t>
                      </w:r>
                      <w:r w:rsidRPr="00A853ED">
                        <w:rPr>
                          <w:rFonts w:ascii="Arial" w:hAnsi="Arial" w:cs="Arial"/>
                          <w:color w:val="FFFFFF" w:themeColor="background1"/>
                          <w:sz w:val="19"/>
                          <w:szCs w:val="19"/>
                        </w:rPr>
                        <w:t>.</w:t>
                      </w:r>
                      <w:r w:rsidRPr="00B07D2E">
                        <w:rPr>
                          <w:rFonts w:ascii="Arial" w:hAnsi="Arial" w:cs="Arial"/>
                          <w:color w:val="FFFFFF" w:themeColor="background1"/>
                          <w:sz w:val="19"/>
                          <w:szCs w:val="19"/>
                        </w:rPr>
                        <w:t xml:space="preserve"> </w:t>
                      </w:r>
                      <w:r w:rsidRPr="00B07D2E">
                        <w:rPr>
                          <w:rFonts w:ascii="Arial" w:hAnsi="Arial" w:cs="Arial"/>
                          <w:color w:val="FFFFFF" w:themeColor="background1"/>
                          <w:sz w:val="19"/>
                          <w:szCs w:val="19"/>
                        </w:rPr>
                        <w:br/>
                        <w:t xml:space="preserve">…  + les informations électroniques et papier </w:t>
                      </w:r>
                      <w:proofErr w:type="spellStart"/>
                      <w:r w:rsidRPr="00B07D2E">
                        <w:rPr>
                          <w:rFonts w:ascii="Arial" w:hAnsi="Arial" w:cs="Arial"/>
                          <w:color w:val="FFFFFF" w:themeColor="background1"/>
                          <w:sz w:val="19"/>
                          <w:szCs w:val="19"/>
                        </w:rPr>
                        <w:t>adhérent·e·s</w:t>
                      </w:r>
                      <w:proofErr w:type="spellEnd"/>
                      <w:r w:rsidRPr="00B07D2E">
                        <w:rPr>
                          <w:rFonts w:ascii="Arial" w:hAnsi="Arial" w:cs="Arial"/>
                          <w:color w:val="FFFFFF" w:themeColor="background1"/>
                          <w:sz w:val="19"/>
                          <w:szCs w:val="19"/>
                        </w:rPr>
                        <w:t xml:space="preserve"> du </w:t>
                      </w:r>
                      <w:proofErr w:type="spellStart"/>
                      <w:r w:rsidRPr="00B07D2E">
                        <w:rPr>
                          <w:rFonts w:ascii="Arial" w:hAnsi="Arial" w:cs="Arial"/>
                          <w:color w:val="FFFFFF" w:themeColor="background1"/>
                          <w:sz w:val="19"/>
                          <w:szCs w:val="19"/>
                        </w:rPr>
                        <w:t>Snudi</w:t>
                      </w:r>
                      <w:proofErr w:type="spellEnd"/>
                      <w:r w:rsidRPr="00B07D2E">
                        <w:rPr>
                          <w:rFonts w:ascii="Arial" w:hAnsi="Arial" w:cs="Arial"/>
                          <w:color w:val="FFFFFF" w:themeColor="background1"/>
                          <w:sz w:val="19"/>
                          <w:szCs w:val="19"/>
                        </w:rPr>
                        <w:t xml:space="preserve"> FO Manche.</w:t>
                      </w:r>
                    </w:p>
                    <w:p w14:paraId="2DC08781" w14:textId="77777777" w:rsidR="00A853ED" w:rsidRDefault="00A853ED"/>
                  </w:txbxContent>
                </v:textbox>
              </v:shape>
            </w:pict>
          </mc:Fallback>
        </mc:AlternateContent>
      </w:r>
      <w:r w:rsidR="00A853ED">
        <w:rPr>
          <w:rFonts w:ascii="Arial Black" w:hAnsi="Arial Black" w:cs="Arial"/>
          <w:b/>
          <w:sz w:val="30"/>
          <w:szCs w:val="30"/>
        </w:rPr>
        <w:t xml:space="preserve"> </w:t>
      </w:r>
      <w:r w:rsidR="00A853ED">
        <w:rPr>
          <w:rFonts w:ascii="Arial Black" w:hAnsi="Arial Black" w:cs="Arial"/>
          <w:b/>
          <w:noProof/>
          <w:sz w:val="30"/>
          <w:szCs w:val="30"/>
        </w:rPr>
        <w:drawing>
          <wp:inline distT="0" distB="0" distL="0" distR="0" wp14:anchorId="7D554630" wp14:editId="0B233CA3">
            <wp:extent cx="1295400" cy="1758144"/>
            <wp:effectExtent l="0" t="0" r="0" b="0"/>
            <wp:docPr id="70787493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2854" cy="1808977"/>
                    </a:xfrm>
                    <a:prstGeom prst="rect">
                      <a:avLst/>
                    </a:prstGeom>
                    <a:noFill/>
                    <a:ln>
                      <a:noFill/>
                    </a:ln>
                  </pic:spPr>
                </pic:pic>
              </a:graphicData>
            </a:graphic>
          </wp:inline>
        </w:drawing>
      </w:r>
    </w:p>
    <w:p w14:paraId="6E68D746" w14:textId="77777777" w:rsidR="00D21939" w:rsidRPr="00D21939" w:rsidRDefault="00D21939" w:rsidP="00D21939">
      <w:pPr>
        <w:rPr>
          <w:rFonts w:ascii="Arial" w:hAnsi="Arial" w:cs="Arial"/>
          <w:b/>
          <w:sz w:val="16"/>
          <w:szCs w:val="16"/>
        </w:rPr>
      </w:pPr>
    </w:p>
    <w:p w14:paraId="48B9595A" w14:textId="5C953546" w:rsidR="00D21939" w:rsidRDefault="00000000" w:rsidP="00D21939">
      <w:pPr>
        <w:tabs>
          <w:tab w:val="right" w:pos="6096"/>
        </w:tabs>
        <w:ind w:hanging="142"/>
        <w:rPr>
          <w:rFonts w:ascii="Arial" w:hAnsi="Arial" w:cs="Arial"/>
          <w:b/>
          <w:color w:val="FF0000"/>
          <w:sz w:val="19"/>
          <w:szCs w:val="19"/>
        </w:rPr>
      </w:pPr>
      <w:r w:rsidRPr="00F476A6">
        <w:rPr>
          <w:rFonts w:ascii="Arial" w:hAnsi="Arial" w:cs="Arial"/>
          <w:b/>
          <w:sz w:val="28"/>
          <w:szCs w:val="28"/>
        </w:rPr>
        <w:t>COTISATION SYNDICALE</w:t>
      </w:r>
      <w:r>
        <w:rPr>
          <w:rFonts w:ascii="Arial" w:hAnsi="Arial" w:cs="Arial"/>
          <w:b/>
          <w:sz w:val="27"/>
          <w:szCs w:val="27"/>
        </w:rPr>
        <w:t xml:space="preserve"> </w:t>
      </w:r>
      <w:r w:rsidR="00B07D2E" w:rsidRPr="00F476A6">
        <w:rPr>
          <w:rFonts w:ascii="Arial" w:hAnsi="Arial" w:cs="Arial"/>
          <w:b/>
          <w:sz w:val="28"/>
          <w:szCs w:val="28"/>
        </w:rPr>
        <w:t>MONTANTS</w:t>
      </w:r>
      <w:r w:rsidRPr="00F476A6">
        <w:rPr>
          <w:rFonts w:ascii="Arial" w:hAnsi="Arial" w:cs="Arial"/>
          <w:b/>
          <w:sz w:val="28"/>
          <w:szCs w:val="28"/>
        </w:rPr>
        <w:t xml:space="preserve"> </w:t>
      </w:r>
      <w:r w:rsidR="00D21939">
        <w:rPr>
          <w:rFonts w:ascii="Arial" w:hAnsi="Arial" w:cs="Arial"/>
          <w:b/>
          <w:sz w:val="28"/>
          <w:szCs w:val="28"/>
        </w:rPr>
        <w:t xml:space="preserve">ANNUELS </w:t>
      </w:r>
      <w:r w:rsidRPr="00F476A6">
        <w:rPr>
          <w:rFonts w:ascii="Arial" w:hAnsi="Arial" w:cs="Arial"/>
          <w:b/>
          <w:color w:val="FF0000"/>
          <w:sz w:val="28"/>
          <w:szCs w:val="28"/>
        </w:rPr>
        <w:t>202</w:t>
      </w:r>
      <w:r w:rsidR="0023184B">
        <w:rPr>
          <w:rFonts w:ascii="Arial" w:hAnsi="Arial" w:cs="Arial"/>
          <w:b/>
          <w:color w:val="FF0000"/>
          <w:sz w:val="28"/>
          <w:szCs w:val="28"/>
        </w:rPr>
        <w:t>6</w:t>
      </w:r>
      <w:r>
        <w:rPr>
          <w:rFonts w:ascii="Arial" w:hAnsi="Arial" w:cs="Arial"/>
          <w:b/>
          <w:color w:val="FF0000"/>
          <w:sz w:val="27"/>
          <w:szCs w:val="27"/>
        </w:rPr>
        <w:t xml:space="preserve"> </w:t>
      </w:r>
      <w:proofErr w:type="gramStart"/>
      <w:r w:rsidRPr="00A853ED">
        <w:rPr>
          <w:rFonts w:ascii="Arial" w:hAnsi="Arial" w:cs="Arial"/>
          <w:b/>
          <w:color w:val="FF0000"/>
          <w:sz w:val="19"/>
          <w:szCs w:val="19"/>
        </w:rPr>
        <w:t>(</w:t>
      </w:r>
      <w:r w:rsidR="00750B9E">
        <w:rPr>
          <w:rFonts w:ascii="Arial" w:hAnsi="Arial" w:cs="Arial"/>
          <w:b/>
          <w:color w:val="FF0000"/>
          <w:sz w:val="19"/>
          <w:szCs w:val="19"/>
        </w:rPr>
        <w:t xml:space="preserve"> </w:t>
      </w:r>
      <w:r w:rsidRPr="00A853ED">
        <w:rPr>
          <w:rFonts w:ascii="Arial" w:hAnsi="Arial" w:cs="Arial"/>
          <w:b/>
          <w:color w:val="FF0000"/>
          <w:sz w:val="19"/>
          <w:szCs w:val="19"/>
        </w:rPr>
        <w:t>inchangés</w:t>
      </w:r>
      <w:proofErr w:type="gramEnd"/>
      <w:r w:rsidR="00B07D2E" w:rsidRPr="00A853ED">
        <w:rPr>
          <w:rFonts w:ascii="Arial" w:hAnsi="Arial" w:cs="Arial"/>
          <w:b/>
          <w:color w:val="FF0000"/>
          <w:sz w:val="19"/>
          <w:szCs w:val="19"/>
        </w:rPr>
        <w:t xml:space="preserve"> </w:t>
      </w:r>
      <w:r w:rsidR="00F476A6" w:rsidRPr="00A853ED">
        <w:rPr>
          <w:rFonts w:ascii="Arial" w:hAnsi="Arial" w:cs="Arial"/>
          <w:b/>
          <w:color w:val="FF0000"/>
          <w:sz w:val="19"/>
          <w:szCs w:val="19"/>
        </w:rPr>
        <w:t>depuis 2020 </w:t>
      </w:r>
      <w:proofErr w:type="gramStart"/>
      <w:r w:rsidR="00F476A6" w:rsidRPr="00A853ED">
        <w:rPr>
          <w:rFonts w:ascii="Arial" w:hAnsi="Arial" w:cs="Arial"/>
          <w:b/>
          <w:color w:val="FF0000"/>
          <w:sz w:val="19"/>
          <w:szCs w:val="19"/>
        </w:rPr>
        <w:t>!</w:t>
      </w:r>
      <w:r w:rsidR="00750B9E">
        <w:rPr>
          <w:rFonts w:ascii="Arial" w:hAnsi="Arial" w:cs="Arial"/>
          <w:b/>
          <w:color w:val="FF0000"/>
          <w:sz w:val="19"/>
          <w:szCs w:val="19"/>
        </w:rPr>
        <w:t xml:space="preserve"> )</w:t>
      </w:r>
      <w:proofErr w:type="gramEnd"/>
    </w:p>
    <w:p w14:paraId="67A4A974" w14:textId="46433B2E" w:rsidR="00F476A6" w:rsidRDefault="00A853ED" w:rsidP="00D21939">
      <w:pPr>
        <w:tabs>
          <w:tab w:val="left" w:pos="1701"/>
          <w:tab w:val="left" w:pos="5670"/>
          <w:tab w:val="left" w:pos="5954"/>
        </w:tabs>
        <w:ind w:hanging="142"/>
        <w:rPr>
          <w:rFonts w:ascii="Arial" w:hAnsi="Arial" w:cs="Arial"/>
          <w:sz w:val="20"/>
        </w:rPr>
      </w:pPr>
      <w:r>
        <w:rPr>
          <w:rFonts w:ascii="Arial" w:hAnsi="Arial" w:cs="Arial"/>
          <w:color w:val="FF0000"/>
          <w:sz w:val="20"/>
        </w:rPr>
        <w:tab/>
      </w:r>
    </w:p>
    <w:p w14:paraId="6CB756D0" w14:textId="77777777" w:rsidR="00E51465" w:rsidRDefault="00000000">
      <w:pPr>
        <w:ind w:hanging="142"/>
        <w:rPr>
          <w:rFonts w:ascii="Arial" w:hAnsi="Arial" w:cs="Arial"/>
          <w:sz w:val="20"/>
        </w:rPr>
      </w:pPr>
      <w:r>
        <w:rPr>
          <w:rFonts w:ascii="Arial" w:hAnsi="Arial" w:cs="Arial"/>
          <w:bCs/>
          <w:sz w:val="16"/>
          <w:szCs w:val="16"/>
          <w:highlight w:val="yellow"/>
        </w:rPr>
        <w:t xml:space="preserve">La somme entre parenthèses correspond à la cotisation après crédit d’impôt de 66%. Il faut régler la somme </w:t>
      </w:r>
      <w:r w:rsidRPr="00B07D2E">
        <w:rPr>
          <w:rFonts w:ascii="Arial" w:hAnsi="Arial" w:cs="Arial"/>
          <w:b/>
          <w:sz w:val="16"/>
          <w:szCs w:val="16"/>
          <w:highlight w:val="yellow"/>
        </w:rPr>
        <w:t>en gras</w:t>
      </w:r>
      <w:r>
        <w:rPr>
          <w:rFonts w:ascii="Arial" w:hAnsi="Arial" w:cs="Arial"/>
          <w:bCs/>
          <w:sz w:val="16"/>
          <w:szCs w:val="16"/>
          <w:highlight w:val="yellow"/>
        </w:rPr>
        <w:t>.</w:t>
      </w:r>
    </w:p>
    <w:p w14:paraId="508A55FC" w14:textId="77777777" w:rsidR="00E51465" w:rsidRDefault="00E51465">
      <w:pPr>
        <w:jc w:val="center"/>
        <w:rPr>
          <w:rFonts w:ascii="Tahoma" w:hAnsi="Tahoma" w:cs="Tahoma"/>
          <w:b/>
          <w:sz w:val="8"/>
        </w:rPr>
      </w:pPr>
    </w:p>
    <w:tbl>
      <w:tblPr>
        <w:tblW w:w="52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3"/>
        <w:gridCol w:w="788"/>
        <w:gridCol w:w="788"/>
        <w:gridCol w:w="788"/>
        <w:gridCol w:w="787"/>
        <w:gridCol w:w="787"/>
        <w:gridCol w:w="787"/>
        <w:gridCol w:w="787"/>
        <w:gridCol w:w="787"/>
        <w:gridCol w:w="787"/>
        <w:gridCol w:w="787"/>
        <w:gridCol w:w="787"/>
      </w:tblGrid>
      <w:tr w:rsidR="00E51465" w14:paraId="23177C77" w14:textId="77777777">
        <w:tc>
          <w:tcPr>
            <w:tcW w:w="1771" w:type="dxa"/>
            <w:vAlign w:val="center"/>
          </w:tcPr>
          <w:p w14:paraId="66117817" w14:textId="77777777" w:rsidR="00E51465" w:rsidRDefault="00000000">
            <w:pPr>
              <w:spacing w:line="340" w:lineRule="exact"/>
              <w:jc w:val="center"/>
              <w:rPr>
                <w:rFonts w:ascii="Arial" w:hAnsi="Arial" w:cs="Arial"/>
                <w:bCs/>
              </w:rPr>
            </w:pPr>
            <w:r>
              <w:rPr>
                <w:rFonts w:ascii="Arial" w:hAnsi="Arial" w:cs="Arial"/>
                <w:bCs/>
                <w:i/>
                <w:sz w:val="22"/>
                <w:szCs w:val="22"/>
              </w:rPr>
              <w:t>Échelons :</w:t>
            </w:r>
          </w:p>
        </w:tc>
        <w:tc>
          <w:tcPr>
            <w:tcW w:w="799" w:type="dxa"/>
            <w:vAlign w:val="center"/>
          </w:tcPr>
          <w:p w14:paraId="4738F880" w14:textId="77777777" w:rsidR="00E51465" w:rsidRDefault="00000000">
            <w:pPr>
              <w:jc w:val="center"/>
              <w:rPr>
                <w:rFonts w:ascii="Arial" w:hAnsi="Arial" w:cs="Arial"/>
                <w:bCs/>
              </w:rPr>
            </w:pPr>
            <w:r>
              <w:rPr>
                <w:rFonts w:ascii="Arial" w:hAnsi="Arial" w:cs="Arial"/>
                <w:bCs/>
                <w:sz w:val="22"/>
                <w:szCs w:val="22"/>
              </w:rPr>
              <w:t xml:space="preserve">1 </w:t>
            </w:r>
          </w:p>
        </w:tc>
        <w:tc>
          <w:tcPr>
            <w:tcW w:w="799" w:type="dxa"/>
            <w:vAlign w:val="center"/>
          </w:tcPr>
          <w:p w14:paraId="6FA220C9" w14:textId="77777777" w:rsidR="00E51465" w:rsidRDefault="00000000">
            <w:pPr>
              <w:jc w:val="center"/>
              <w:rPr>
                <w:rFonts w:ascii="Arial" w:hAnsi="Arial" w:cs="Arial"/>
                <w:bCs/>
              </w:rPr>
            </w:pPr>
            <w:r>
              <w:rPr>
                <w:rFonts w:ascii="Arial" w:hAnsi="Arial" w:cs="Arial"/>
                <w:bCs/>
                <w:sz w:val="22"/>
                <w:szCs w:val="22"/>
              </w:rPr>
              <w:t>2</w:t>
            </w:r>
          </w:p>
        </w:tc>
        <w:tc>
          <w:tcPr>
            <w:tcW w:w="799" w:type="dxa"/>
            <w:vAlign w:val="center"/>
          </w:tcPr>
          <w:p w14:paraId="39D0BA81" w14:textId="77777777" w:rsidR="00E51465" w:rsidRDefault="00000000">
            <w:pPr>
              <w:spacing w:line="340" w:lineRule="exact"/>
              <w:jc w:val="center"/>
              <w:rPr>
                <w:rFonts w:ascii="Arial" w:hAnsi="Arial" w:cs="Arial"/>
                <w:bCs/>
              </w:rPr>
            </w:pPr>
            <w:r>
              <w:rPr>
                <w:rFonts w:ascii="Arial" w:hAnsi="Arial" w:cs="Arial"/>
                <w:bCs/>
                <w:sz w:val="22"/>
                <w:szCs w:val="22"/>
              </w:rPr>
              <w:t>3</w:t>
            </w:r>
          </w:p>
        </w:tc>
        <w:tc>
          <w:tcPr>
            <w:tcW w:w="799" w:type="dxa"/>
            <w:vAlign w:val="center"/>
          </w:tcPr>
          <w:p w14:paraId="178FA787" w14:textId="77777777" w:rsidR="00E51465" w:rsidRDefault="00000000">
            <w:pPr>
              <w:spacing w:line="340" w:lineRule="exact"/>
              <w:jc w:val="center"/>
              <w:rPr>
                <w:rFonts w:ascii="Arial" w:hAnsi="Arial" w:cs="Arial"/>
                <w:bCs/>
              </w:rPr>
            </w:pPr>
            <w:r>
              <w:rPr>
                <w:rFonts w:ascii="Arial" w:hAnsi="Arial" w:cs="Arial"/>
                <w:bCs/>
                <w:sz w:val="22"/>
                <w:szCs w:val="22"/>
              </w:rPr>
              <w:t>4</w:t>
            </w:r>
          </w:p>
        </w:tc>
        <w:tc>
          <w:tcPr>
            <w:tcW w:w="799" w:type="dxa"/>
            <w:vAlign w:val="center"/>
          </w:tcPr>
          <w:p w14:paraId="7D1AB683" w14:textId="77777777" w:rsidR="00E51465" w:rsidRDefault="00000000">
            <w:pPr>
              <w:spacing w:line="340" w:lineRule="exact"/>
              <w:jc w:val="center"/>
              <w:rPr>
                <w:rFonts w:ascii="Arial" w:hAnsi="Arial" w:cs="Arial"/>
                <w:bCs/>
              </w:rPr>
            </w:pPr>
            <w:r>
              <w:rPr>
                <w:rFonts w:ascii="Arial" w:hAnsi="Arial" w:cs="Arial"/>
                <w:bCs/>
                <w:sz w:val="22"/>
                <w:szCs w:val="22"/>
              </w:rPr>
              <w:t>5</w:t>
            </w:r>
          </w:p>
        </w:tc>
        <w:tc>
          <w:tcPr>
            <w:tcW w:w="799" w:type="dxa"/>
            <w:vAlign w:val="center"/>
          </w:tcPr>
          <w:p w14:paraId="04D8C2F1" w14:textId="77777777" w:rsidR="00E51465" w:rsidRDefault="00000000">
            <w:pPr>
              <w:spacing w:line="340" w:lineRule="exact"/>
              <w:jc w:val="center"/>
              <w:rPr>
                <w:rFonts w:ascii="Arial" w:hAnsi="Arial" w:cs="Arial"/>
                <w:bCs/>
              </w:rPr>
            </w:pPr>
            <w:r>
              <w:rPr>
                <w:rFonts w:ascii="Arial" w:hAnsi="Arial" w:cs="Arial"/>
                <w:bCs/>
                <w:sz w:val="22"/>
                <w:szCs w:val="22"/>
              </w:rPr>
              <w:t>6</w:t>
            </w:r>
          </w:p>
        </w:tc>
        <w:tc>
          <w:tcPr>
            <w:tcW w:w="799" w:type="dxa"/>
            <w:vAlign w:val="center"/>
          </w:tcPr>
          <w:p w14:paraId="0ABB5B11" w14:textId="77777777" w:rsidR="00E51465" w:rsidRDefault="00000000">
            <w:pPr>
              <w:spacing w:line="340" w:lineRule="exact"/>
              <w:jc w:val="center"/>
              <w:rPr>
                <w:rFonts w:ascii="Arial" w:hAnsi="Arial" w:cs="Arial"/>
                <w:bCs/>
              </w:rPr>
            </w:pPr>
            <w:r>
              <w:rPr>
                <w:rFonts w:ascii="Arial" w:hAnsi="Arial" w:cs="Arial"/>
                <w:bCs/>
                <w:sz w:val="22"/>
                <w:szCs w:val="22"/>
              </w:rPr>
              <w:t>7</w:t>
            </w:r>
          </w:p>
        </w:tc>
        <w:tc>
          <w:tcPr>
            <w:tcW w:w="799" w:type="dxa"/>
            <w:vAlign w:val="center"/>
          </w:tcPr>
          <w:p w14:paraId="50A1418A" w14:textId="77777777" w:rsidR="00E51465" w:rsidRDefault="00000000">
            <w:pPr>
              <w:spacing w:line="340" w:lineRule="exact"/>
              <w:jc w:val="center"/>
              <w:rPr>
                <w:rFonts w:ascii="Arial" w:hAnsi="Arial" w:cs="Arial"/>
                <w:bCs/>
              </w:rPr>
            </w:pPr>
            <w:r>
              <w:rPr>
                <w:rFonts w:ascii="Arial" w:hAnsi="Arial" w:cs="Arial"/>
                <w:bCs/>
                <w:sz w:val="22"/>
                <w:szCs w:val="22"/>
              </w:rPr>
              <w:t>8</w:t>
            </w:r>
          </w:p>
        </w:tc>
        <w:tc>
          <w:tcPr>
            <w:tcW w:w="799" w:type="dxa"/>
            <w:vAlign w:val="center"/>
          </w:tcPr>
          <w:p w14:paraId="555C24F9" w14:textId="77777777" w:rsidR="00E51465" w:rsidRDefault="00000000">
            <w:pPr>
              <w:spacing w:line="340" w:lineRule="exact"/>
              <w:jc w:val="center"/>
              <w:rPr>
                <w:rFonts w:ascii="Arial" w:hAnsi="Arial" w:cs="Arial"/>
                <w:bCs/>
              </w:rPr>
            </w:pPr>
            <w:r>
              <w:rPr>
                <w:rFonts w:ascii="Arial" w:hAnsi="Arial" w:cs="Arial"/>
                <w:bCs/>
                <w:sz w:val="22"/>
                <w:szCs w:val="22"/>
              </w:rPr>
              <w:t>9</w:t>
            </w:r>
          </w:p>
        </w:tc>
        <w:tc>
          <w:tcPr>
            <w:tcW w:w="799" w:type="dxa"/>
            <w:vAlign w:val="center"/>
          </w:tcPr>
          <w:p w14:paraId="4B033621" w14:textId="77777777" w:rsidR="00E51465" w:rsidRDefault="00000000">
            <w:pPr>
              <w:spacing w:line="340" w:lineRule="exact"/>
              <w:jc w:val="center"/>
              <w:rPr>
                <w:rFonts w:ascii="Arial" w:hAnsi="Arial" w:cs="Arial"/>
                <w:bCs/>
              </w:rPr>
            </w:pPr>
            <w:r>
              <w:rPr>
                <w:rFonts w:ascii="Arial" w:hAnsi="Arial" w:cs="Arial"/>
                <w:bCs/>
                <w:sz w:val="22"/>
                <w:szCs w:val="22"/>
              </w:rPr>
              <w:t>10</w:t>
            </w:r>
          </w:p>
        </w:tc>
        <w:tc>
          <w:tcPr>
            <w:tcW w:w="799" w:type="dxa"/>
            <w:vAlign w:val="center"/>
          </w:tcPr>
          <w:p w14:paraId="55406960" w14:textId="77777777" w:rsidR="00E51465" w:rsidRDefault="00000000">
            <w:pPr>
              <w:spacing w:line="340" w:lineRule="exact"/>
              <w:jc w:val="center"/>
              <w:rPr>
                <w:rFonts w:ascii="Arial" w:hAnsi="Arial" w:cs="Arial"/>
                <w:bCs/>
              </w:rPr>
            </w:pPr>
            <w:r>
              <w:rPr>
                <w:rFonts w:ascii="Arial" w:hAnsi="Arial" w:cs="Arial"/>
                <w:bCs/>
                <w:sz w:val="22"/>
                <w:szCs w:val="22"/>
              </w:rPr>
              <w:t>11</w:t>
            </w:r>
          </w:p>
        </w:tc>
      </w:tr>
      <w:tr w:rsidR="00E51465" w14:paraId="1CF09FB9" w14:textId="77777777">
        <w:tc>
          <w:tcPr>
            <w:tcW w:w="1771" w:type="dxa"/>
            <w:vAlign w:val="center"/>
          </w:tcPr>
          <w:p w14:paraId="570EACFB" w14:textId="77777777" w:rsidR="00E51465" w:rsidRDefault="00000000">
            <w:pPr>
              <w:spacing w:line="340" w:lineRule="exact"/>
              <w:jc w:val="center"/>
              <w:rPr>
                <w:rFonts w:ascii="Arial" w:hAnsi="Arial" w:cs="Arial"/>
                <w:bCs/>
                <w:i/>
              </w:rPr>
            </w:pPr>
            <w:r>
              <w:rPr>
                <w:rFonts w:ascii="Arial" w:hAnsi="Arial" w:cs="Arial"/>
                <w:bCs/>
                <w:i/>
                <w:sz w:val="22"/>
                <w:szCs w:val="22"/>
              </w:rPr>
              <w:t>Classe normale :</w:t>
            </w:r>
          </w:p>
        </w:tc>
        <w:tc>
          <w:tcPr>
            <w:tcW w:w="799" w:type="dxa"/>
            <w:vAlign w:val="center"/>
          </w:tcPr>
          <w:p w14:paraId="690F0B86" w14:textId="77777777" w:rsidR="00E51465" w:rsidRDefault="00000000">
            <w:pPr>
              <w:jc w:val="center"/>
              <w:rPr>
                <w:rFonts w:ascii="Arial" w:hAnsi="Arial" w:cs="Arial"/>
                <w:bCs/>
                <w:sz w:val="20"/>
                <w:szCs w:val="20"/>
              </w:rPr>
            </w:pPr>
            <w:r>
              <w:rPr>
                <w:rFonts w:ascii="Arial" w:hAnsi="Arial" w:cs="Arial"/>
                <w:bCs/>
                <w:sz w:val="22"/>
                <w:szCs w:val="22"/>
              </w:rPr>
              <w:t>(</w:t>
            </w:r>
            <w:r>
              <w:rPr>
                <w:rFonts w:ascii="Arial" w:hAnsi="Arial" w:cs="Arial"/>
                <w:bCs/>
                <w:sz w:val="20"/>
                <w:szCs w:val="20"/>
              </w:rPr>
              <w:t>PES)</w:t>
            </w:r>
          </w:p>
          <w:p w14:paraId="0139F491" w14:textId="77777777" w:rsidR="00E51465" w:rsidRDefault="00000000">
            <w:pPr>
              <w:jc w:val="center"/>
              <w:rPr>
                <w:rFonts w:ascii="Arial" w:hAnsi="Arial" w:cs="Arial"/>
                <w:b/>
              </w:rPr>
            </w:pPr>
            <w:r>
              <w:rPr>
                <w:rFonts w:ascii="Arial" w:hAnsi="Arial" w:cs="Arial"/>
                <w:b/>
                <w:sz w:val="22"/>
                <w:szCs w:val="22"/>
              </w:rPr>
              <w:t>86 €</w:t>
            </w:r>
          </w:p>
          <w:p w14:paraId="27680CD5" w14:textId="77777777" w:rsidR="00E51465" w:rsidRDefault="00000000">
            <w:pPr>
              <w:jc w:val="center"/>
              <w:rPr>
                <w:rFonts w:ascii="Arial" w:hAnsi="Arial" w:cs="Arial"/>
                <w:sz w:val="18"/>
                <w:szCs w:val="18"/>
              </w:rPr>
            </w:pPr>
            <w:r>
              <w:rPr>
                <w:rFonts w:ascii="Arial" w:hAnsi="Arial" w:cs="Arial"/>
                <w:sz w:val="18"/>
                <w:szCs w:val="18"/>
              </w:rPr>
              <w:t>(29,24)</w:t>
            </w:r>
          </w:p>
        </w:tc>
        <w:tc>
          <w:tcPr>
            <w:tcW w:w="799" w:type="dxa"/>
            <w:vAlign w:val="center"/>
          </w:tcPr>
          <w:p w14:paraId="5DC11D06" w14:textId="77777777" w:rsidR="00E51465" w:rsidRDefault="00000000">
            <w:pPr>
              <w:jc w:val="center"/>
              <w:rPr>
                <w:rFonts w:ascii="Arial" w:hAnsi="Arial" w:cs="Arial"/>
                <w:sz w:val="16"/>
                <w:szCs w:val="16"/>
              </w:rPr>
            </w:pPr>
            <w:r>
              <w:rPr>
                <w:rFonts w:ascii="Arial" w:hAnsi="Arial" w:cs="Arial"/>
                <w:b/>
                <w:color w:val="000000"/>
                <w:sz w:val="22"/>
                <w:szCs w:val="22"/>
              </w:rPr>
              <w:t xml:space="preserve">132 € </w:t>
            </w:r>
            <w:r>
              <w:rPr>
                <w:rFonts w:ascii="Arial" w:hAnsi="Arial" w:cs="Arial"/>
                <w:color w:val="000000"/>
                <w:sz w:val="18"/>
                <w:szCs w:val="18"/>
              </w:rPr>
              <w:t>(44,88)</w:t>
            </w:r>
          </w:p>
        </w:tc>
        <w:tc>
          <w:tcPr>
            <w:tcW w:w="799" w:type="dxa"/>
            <w:vAlign w:val="center"/>
          </w:tcPr>
          <w:p w14:paraId="548345C2" w14:textId="77777777" w:rsidR="00E51465" w:rsidRDefault="00000000">
            <w:pPr>
              <w:jc w:val="center"/>
              <w:rPr>
                <w:rFonts w:ascii="Arial" w:hAnsi="Arial" w:cs="Arial"/>
                <w:color w:val="000000"/>
              </w:rPr>
            </w:pPr>
            <w:r>
              <w:rPr>
                <w:rFonts w:ascii="Arial" w:hAnsi="Arial" w:cs="Arial"/>
                <w:b/>
                <w:color w:val="000000"/>
                <w:sz w:val="22"/>
                <w:szCs w:val="22"/>
              </w:rPr>
              <w:t xml:space="preserve">138 € </w:t>
            </w:r>
            <w:r>
              <w:rPr>
                <w:rFonts w:ascii="Arial" w:hAnsi="Arial" w:cs="Arial"/>
                <w:color w:val="000000"/>
                <w:sz w:val="18"/>
                <w:szCs w:val="18"/>
              </w:rPr>
              <w:t>(46,92)</w:t>
            </w:r>
          </w:p>
        </w:tc>
        <w:tc>
          <w:tcPr>
            <w:tcW w:w="799" w:type="dxa"/>
            <w:vAlign w:val="center"/>
          </w:tcPr>
          <w:p w14:paraId="4B180C13" w14:textId="77777777" w:rsidR="00E51465" w:rsidRDefault="00000000">
            <w:pPr>
              <w:jc w:val="center"/>
              <w:rPr>
                <w:rFonts w:ascii="Arial" w:hAnsi="Arial" w:cs="Arial"/>
                <w:color w:val="000000"/>
              </w:rPr>
            </w:pPr>
            <w:r>
              <w:rPr>
                <w:rFonts w:ascii="Arial" w:hAnsi="Arial" w:cs="Arial"/>
                <w:b/>
                <w:color w:val="000000"/>
                <w:sz w:val="22"/>
                <w:szCs w:val="22"/>
              </w:rPr>
              <w:t>144 €</w:t>
            </w:r>
            <w:r>
              <w:rPr>
                <w:rFonts w:ascii="Arial" w:hAnsi="Arial" w:cs="Arial"/>
                <w:color w:val="000000"/>
                <w:sz w:val="22"/>
                <w:szCs w:val="22"/>
              </w:rPr>
              <w:t xml:space="preserve"> </w:t>
            </w:r>
            <w:r>
              <w:rPr>
                <w:rFonts w:ascii="Arial" w:hAnsi="Arial" w:cs="Arial"/>
                <w:color w:val="000000"/>
                <w:sz w:val="18"/>
                <w:szCs w:val="18"/>
              </w:rPr>
              <w:t>(48,96)</w:t>
            </w:r>
          </w:p>
        </w:tc>
        <w:tc>
          <w:tcPr>
            <w:tcW w:w="799" w:type="dxa"/>
            <w:vAlign w:val="center"/>
          </w:tcPr>
          <w:p w14:paraId="7494249E" w14:textId="77777777" w:rsidR="00E51465" w:rsidRDefault="00000000">
            <w:pPr>
              <w:jc w:val="center"/>
              <w:rPr>
                <w:rFonts w:ascii="Arial" w:hAnsi="Arial" w:cs="Arial"/>
                <w:color w:val="000000"/>
              </w:rPr>
            </w:pPr>
            <w:r>
              <w:rPr>
                <w:rFonts w:ascii="Arial" w:hAnsi="Arial" w:cs="Arial"/>
                <w:b/>
                <w:color w:val="000000"/>
                <w:sz w:val="22"/>
                <w:szCs w:val="22"/>
              </w:rPr>
              <w:t>150 €</w:t>
            </w:r>
            <w:r>
              <w:rPr>
                <w:rFonts w:ascii="Arial" w:hAnsi="Arial" w:cs="Arial"/>
                <w:color w:val="000000"/>
                <w:sz w:val="22"/>
                <w:szCs w:val="22"/>
              </w:rPr>
              <w:t xml:space="preserve"> </w:t>
            </w:r>
            <w:r>
              <w:rPr>
                <w:rFonts w:ascii="Arial" w:hAnsi="Arial" w:cs="Arial"/>
                <w:color w:val="000000"/>
                <w:sz w:val="18"/>
                <w:szCs w:val="18"/>
              </w:rPr>
              <w:t>(51)</w:t>
            </w:r>
          </w:p>
        </w:tc>
        <w:tc>
          <w:tcPr>
            <w:tcW w:w="799" w:type="dxa"/>
            <w:vAlign w:val="center"/>
          </w:tcPr>
          <w:p w14:paraId="724DBAEE" w14:textId="77777777" w:rsidR="00E51465" w:rsidRDefault="00000000">
            <w:pPr>
              <w:jc w:val="center"/>
              <w:rPr>
                <w:rFonts w:ascii="Arial" w:hAnsi="Arial" w:cs="Arial"/>
                <w:color w:val="000000"/>
              </w:rPr>
            </w:pPr>
            <w:r>
              <w:rPr>
                <w:rFonts w:ascii="Arial" w:hAnsi="Arial" w:cs="Arial"/>
                <w:b/>
                <w:color w:val="000000"/>
                <w:sz w:val="22"/>
                <w:szCs w:val="22"/>
              </w:rPr>
              <w:t>158 €</w:t>
            </w:r>
            <w:r>
              <w:rPr>
                <w:rFonts w:ascii="Arial" w:hAnsi="Arial" w:cs="Arial"/>
                <w:color w:val="000000"/>
                <w:sz w:val="22"/>
                <w:szCs w:val="22"/>
              </w:rPr>
              <w:t xml:space="preserve"> </w:t>
            </w:r>
            <w:r>
              <w:rPr>
                <w:rFonts w:ascii="Arial" w:hAnsi="Arial" w:cs="Arial"/>
                <w:color w:val="000000"/>
                <w:sz w:val="18"/>
                <w:szCs w:val="18"/>
              </w:rPr>
              <w:t>(53,72)</w:t>
            </w:r>
          </w:p>
        </w:tc>
        <w:tc>
          <w:tcPr>
            <w:tcW w:w="799" w:type="dxa"/>
            <w:vAlign w:val="center"/>
          </w:tcPr>
          <w:p w14:paraId="2B092E47" w14:textId="77777777" w:rsidR="00E51465" w:rsidRDefault="00000000">
            <w:pPr>
              <w:jc w:val="center"/>
              <w:rPr>
                <w:rFonts w:ascii="Arial" w:hAnsi="Arial" w:cs="Arial"/>
                <w:color w:val="000000"/>
              </w:rPr>
            </w:pPr>
            <w:r>
              <w:rPr>
                <w:rFonts w:ascii="Arial" w:hAnsi="Arial" w:cs="Arial"/>
                <w:b/>
                <w:color w:val="000000"/>
                <w:sz w:val="22"/>
                <w:szCs w:val="22"/>
              </w:rPr>
              <w:t>166 €</w:t>
            </w:r>
            <w:r>
              <w:rPr>
                <w:rFonts w:ascii="Arial" w:hAnsi="Arial" w:cs="Arial"/>
                <w:color w:val="000000"/>
                <w:sz w:val="22"/>
                <w:szCs w:val="22"/>
              </w:rPr>
              <w:t xml:space="preserve"> </w:t>
            </w:r>
            <w:r>
              <w:rPr>
                <w:rFonts w:ascii="Arial" w:hAnsi="Arial" w:cs="Arial"/>
                <w:color w:val="000000"/>
                <w:sz w:val="18"/>
                <w:szCs w:val="18"/>
              </w:rPr>
              <w:t>(56,44)</w:t>
            </w:r>
          </w:p>
        </w:tc>
        <w:tc>
          <w:tcPr>
            <w:tcW w:w="799" w:type="dxa"/>
            <w:vAlign w:val="center"/>
          </w:tcPr>
          <w:p w14:paraId="1A413056" w14:textId="77777777" w:rsidR="00E51465" w:rsidRDefault="00000000">
            <w:pPr>
              <w:jc w:val="center"/>
              <w:rPr>
                <w:rFonts w:ascii="Arial" w:hAnsi="Arial" w:cs="Arial"/>
                <w:color w:val="000000"/>
              </w:rPr>
            </w:pPr>
            <w:r>
              <w:rPr>
                <w:rFonts w:ascii="Arial" w:hAnsi="Arial" w:cs="Arial"/>
                <w:b/>
                <w:color w:val="000000"/>
                <w:sz w:val="22"/>
                <w:szCs w:val="22"/>
              </w:rPr>
              <w:t>176 €</w:t>
            </w:r>
            <w:r>
              <w:rPr>
                <w:rFonts w:ascii="Arial" w:hAnsi="Arial" w:cs="Arial"/>
                <w:color w:val="000000"/>
                <w:sz w:val="22"/>
                <w:szCs w:val="22"/>
              </w:rPr>
              <w:t xml:space="preserve"> </w:t>
            </w:r>
            <w:r>
              <w:rPr>
                <w:rFonts w:ascii="Arial" w:hAnsi="Arial" w:cs="Arial"/>
                <w:color w:val="000000"/>
                <w:sz w:val="17"/>
                <w:szCs w:val="17"/>
              </w:rPr>
              <w:t>(59,84)</w:t>
            </w:r>
          </w:p>
        </w:tc>
        <w:tc>
          <w:tcPr>
            <w:tcW w:w="799" w:type="dxa"/>
            <w:vAlign w:val="center"/>
          </w:tcPr>
          <w:p w14:paraId="51E82537" w14:textId="77777777" w:rsidR="00E51465" w:rsidRDefault="00000000">
            <w:pPr>
              <w:jc w:val="center"/>
              <w:rPr>
                <w:rFonts w:ascii="Arial" w:hAnsi="Arial" w:cs="Arial"/>
                <w:color w:val="000000"/>
              </w:rPr>
            </w:pPr>
            <w:r>
              <w:rPr>
                <w:rFonts w:ascii="Arial" w:hAnsi="Arial" w:cs="Arial"/>
                <w:b/>
                <w:color w:val="000000"/>
                <w:sz w:val="22"/>
                <w:szCs w:val="22"/>
              </w:rPr>
              <w:t>183 €</w:t>
            </w:r>
            <w:r>
              <w:rPr>
                <w:rFonts w:ascii="Arial" w:hAnsi="Arial" w:cs="Arial"/>
                <w:color w:val="000000"/>
                <w:sz w:val="22"/>
                <w:szCs w:val="22"/>
              </w:rPr>
              <w:t xml:space="preserve"> </w:t>
            </w:r>
            <w:r>
              <w:rPr>
                <w:rFonts w:ascii="Arial" w:hAnsi="Arial" w:cs="Arial"/>
                <w:color w:val="000000"/>
                <w:sz w:val="17"/>
                <w:szCs w:val="17"/>
              </w:rPr>
              <w:t>(63,24)</w:t>
            </w:r>
          </w:p>
        </w:tc>
        <w:tc>
          <w:tcPr>
            <w:tcW w:w="799" w:type="dxa"/>
            <w:vAlign w:val="center"/>
          </w:tcPr>
          <w:p w14:paraId="51E87DE1" w14:textId="77777777" w:rsidR="00E51465" w:rsidRDefault="00000000">
            <w:pPr>
              <w:jc w:val="center"/>
              <w:rPr>
                <w:rFonts w:ascii="Arial" w:hAnsi="Arial" w:cs="Arial"/>
                <w:color w:val="000000"/>
              </w:rPr>
            </w:pPr>
            <w:r>
              <w:rPr>
                <w:rFonts w:ascii="Arial" w:hAnsi="Arial" w:cs="Arial"/>
                <w:b/>
                <w:color w:val="000000"/>
                <w:sz w:val="22"/>
                <w:szCs w:val="22"/>
              </w:rPr>
              <w:t>198 €</w:t>
            </w:r>
            <w:r>
              <w:rPr>
                <w:rFonts w:ascii="Arial" w:hAnsi="Arial" w:cs="Arial"/>
                <w:color w:val="000000"/>
                <w:sz w:val="22"/>
                <w:szCs w:val="22"/>
              </w:rPr>
              <w:t xml:space="preserve"> </w:t>
            </w:r>
            <w:r>
              <w:rPr>
                <w:rFonts w:ascii="Arial" w:hAnsi="Arial" w:cs="Arial"/>
                <w:color w:val="000000"/>
                <w:sz w:val="17"/>
                <w:szCs w:val="17"/>
              </w:rPr>
              <w:t>(67,32)</w:t>
            </w:r>
          </w:p>
        </w:tc>
        <w:tc>
          <w:tcPr>
            <w:tcW w:w="799" w:type="dxa"/>
            <w:vAlign w:val="center"/>
          </w:tcPr>
          <w:p w14:paraId="5F3204D7" w14:textId="77777777" w:rsidR="00E51465" w:rsidRDefault="00000000">
            <w:pPr>
              <w:jc w:val="center"/>
              <w:rPr>
                <w:rFonts w:ascii="Arial" w:hAnsi="Arial" w:cs="Arial"/>
                <w:color w:val="000000"/>
              </w:rPr>
            </w:pPr>
            <w:r>
              <w:rPr>
                <w:rFonts w:ascii="Arial" w:hAnsi="Arial" w:cs="Arial"/>
                <w:b/>
                <w:color w:val="000000"/>
                <w:sz w:val="22"/>
                <w:szCs w:val="22"/>
              </w:rPr>
              <w:t>211 €</w:t>
            </w:r>
            <w:r>
              <w:rPr>
                <w:rFonts w:ascii="Arial" w:hAnsi="Arial" w:cs="Arial"/>
                <w:color w:val="000000"/>
                <w:sz w:val="22"/>
                <w:szCs w:val="22"/>
              </w:rPr>
              <w:t xml:space="preserve"> </w:t>
            </w:r>
            <w:r>
              <w:rPr>
                <w:rFonts w:ascii="Arial" w:hAnsi="Arial" w:cs="Arial"/>
                <w:color w:val="000000"/>
                <w:sz w:val="18"/>
                <w:szCs w:val="18"/>
              </w:rPr>
              <w:t>(71,74)</w:t>
            </w:r>
          </w:p>
        </w:tc>
      </w:tr>
      <w:tr w:rsidR="00E51465" w14:paraId="0584CE1E" w14:textId="77777777">
        <w:tc>
          <w:tcPr>
            <w:tcW w:w="1771" w:type="dxa"/>
            <w:vAlign w:val="center"/>
          </w:tcPr>
          <w:p w14:paraId="562C3A19" w14:textId="77777777" w:rsidR="00E51465" w:rsidRDefault="00000000">
            <w:pPr>
              <w:spacing w:line="340" w:lineRule="exact"/>
              <w:jc w:val="center"/>
              <w:rPr>
                <w:rFonts w:ascii="Arial" w:hAnsi="Arial" w:cs="Arial"/>
                <w:bCs/>
                <w:i/>
              </w:rPr>
            </w:pPr>
            <w:r>
              <w:rPr>
                <w:rFonts w:ascii="Arial" w:hAnsi="Arial" w:cs="Arial"/>
                <w:bCs/>
                <w:i/>
                <w:sz w:val="22"/>
                <w:szCs w:val="22"/>
              </w:rPr>
              <w:t>Hors classe :</w:t>
            </w:r>
          </w:p>
        </w:tc>
        <w:tc>
          <w:tcPr>
            <w:tcW w:w="799" w:type="dxa"/>
            <w:vAlign w:val="center"/>
          </w:tcPr>
          <w:p w14:paraId="79BDAC44" w14:textId="77777777" w:rsidR="00E51465" w:rsidRDefault="00000000">
            <w:pPr>
              <w:jc w:val="center"/>
              <w:rPr>
                <w:rFonts w:ascii="Arial" w:hAnsi="Arial" w:cs="Arial"/>
                <w:color w:val="000000"/>
              </w:rPr>
            </w:pPr>
            <w:r>
              <w:rPr>
                <w:rFonts w:ascii="Arial" w:hAnsi="Arial" w:cs="Arial"/>
                <w:b/>
                <w:color w:val="000000"/>
                <w:sz w:val="22"/>
                <w:szCs w:val="22"/>
              </w:rPr>
              <w:t>183 €</w:t>
            </w:r>
            <w:r>
              <w:rPr>
                <w:rFonts w:ascii="Arial" w:hAnsi="Arial" w:cs="Arial"/>
                <w:color w:val="000000"/>
                <w:sz w:val="22"/>
                <w:szCs w:val="22"/>
              </w:rPr>
              <w:t xml:space="preserve"> </w:t>
            </w:r>
            <w:r>
              <w:rPr>
                <w:rFonts w:ascii="Arial" w:hAnsi="Arial" w:cs="Arial"/>
                <w:color w:val="000000"/>
                <w:sz w:val="18"/>
                <w:szCs w:val="18"/>
              </w:rPr>
              <w:t>(62,22)</w:t>
            </w:r>
          </w:p>
        </w:tc>
        <w:tc>
          <w:tcPr>
            <w:tcW w:w="799" w:type="dxa"/>
            <w:vAlign w:val="center"/>
          </w:tcPr>
          <w:p w14:paraId="7C86AF13" w14:textId="77777777" w:rsidR="00E51465" w:rsidRDefault="00000000">
            <w:pPr>
              <w:jc w:val="center"/>
              <w:rPr>
                <w:rFonts w:ascii="Arial" w:hAnsi="Arial" w:cs="Arial"/>
                <w:color w:val="000000"/>
              </w:rPr>
            </w:pPr>
            <w:r>
              <w:rPr>
                <w:rFonts w:ascii="Arial" w:hAnsi="Arial" w:cs="Arial"/>
                <w:b/>
                <w:color w:val="000000"/>
                <w:sz w:val="22"/>
                <w:szCs w:val="22"/>
              </w:rPr>
              <w:t>193 €</w:t>
            </w:r>
            <w:r>
              <w:rPr>
                <w:rFonts w:ascii="Arial" w:hAnsi="Arial" w:cs="Arial"/>
                <w:color w:val="000000"/>
                <w:sz w:val="22"/>
                <w:szCs w:val="22"/>
              </w:rPr>
              <w:t xml:space="preserve"> </w:t>
            </w:r>
            <w:r>
              <w:rPr>
                <w:rFonts w:ascii="Arial" w:hAnsi="Arial" w:cs="Arial"/>
                <w:color w:val="000000"/>
                <w:sz w:val="18"/>
                <w:szCs w:val="18"/>
              </w:rPr>
              <w:t>(65,62)</w:t>
            </w:r>
          </w:p>
        </w:tc>
        <w:tc>
          <w:tcPr>
            <w:tcW w:w="799" w:type="dxa"/>
            <w:vAlign w:val="center"/>
          </w:tcPr>
          <w:p w14:paraId="55F76E34" w14:textId="77777777" w:rsidR="00E51465" w:rsidRDefault="00000000">
            <w:pPr>
              <w:jc w:val="center"/>
              <w:rPr>
                <w:rFonts w:ascii="Arial" w:hAnsi="Arial" w:cs="Arial"/>
                <w:color w:val="000000"/>
              </w:rPr>
            </w:pPr>
            <w:r>
              <w:rPr>
                <w:rFonts w:ascii="Arial" w:hAnsi="Arial" w:cs="Arial"/>
                <w:b/>
                <w:color w:val="000000"/>
                <w:sz w:val="22"/>
                <w:szCs w:val="22"/>
              </w:rPr>
              <w:t>204 €</w:t>
            </w:r>
            <w:r>
              <w:rPr>
                <w:rFonts w:ascii="Arial" w:hAnsi="Arial" w:cs="Arial"/>
                <w:color w:val="000000"/>
                <w:sz w:val="22"/>
                <w:szCs w:val="22"/>
              </w:rPr>
              <w:t xml:space="preserve"> </w:t>
            </w:r>
            <w:r>
              <w:rPr>
                <w:rFonts w:ascii="Arial" w:hAnsi="Arial" w:cs="Arial"/>
                <w:color w:val="000000"/>
                <w:sz w:val="18"/>
                <w:szCs w:val="18"/>
              </w:rPr>
              <w:t>(69,36)</w:t>
            </w:r>
          </w:p>
        </w:tc>
        <w:tc>
          <w:tcPr>
            <w:tcW w:w="799" w:type="dxa"/>
            <w:vAlign w:val="center"/>
          </w:tcPr>
          <w:p w14:paraId="104B95F0" w14:textId="77777777" w:rsidR="00E51465" w:rsidRDefault="00000000">
            <w:pPr>
              <w:jc w:val="center"/>
              <w:rPr>
                <w:rFonts w:ascii="Arial" w:hAnsi="Arial" w:cs="Arial"/>
                <w:color w:val="000000"/>
              </w:rPr>
            </w:pPr>
            <w:r>
              <w:rPr>
                <w:rFonts w:ascii="Arial" w:hAnsi="Arial" w:cs="Arial"/>
                <w:b/>
                <w:color w:val="000000"/>
                <w:sz w:val="22"/>
                <w:szCs w:val="22"/>
              </w:rPr>
              <w:t>213 €</w:t>
            </w:r>
            <w:r>
              <w:rPr>
                <w:rFonts w:ascii="Arial" w:hAnsi="Arial" w:cs="Arial"/>
                <w:color w:val="000000"/>
                <w:sz w:val="22"/>
                <w:szCs w:val="22"/>
              </w:rPr>
              <w:t xml:space="preserve"> </w:t>
            </w:r>
            <w:r>
              <w:rPr>
                <w:rFonts w:ascii="Arial" w:hAnsi="Arial" w:cs="Arial"/>
                <w:color w:val="000000"/>
                <w:sz w:val="18"/>
                <w:szCs w:val="18"/>
              </w:rPr>
              <w:t>(72)42</w:t>
            </w:r>
          </w:p>
        </w:tc>
        <w:tc>
          <w:tcPr>
            <w:tcW w:w="799" w:type="dxa"/>
            <w:vAlign w:val="center"/>
          </w:tcPr>
          <w:p w14:paraId="3EC3D1E2" w14:textId="77777777" w:rsidR="00E51465" w:rsidRDefault="00000000">
            <w:pPr>
              <w:jc w:val="center"/>
              <w:rPr>
                <w:rFonts w:ascii="Arial" w:hAnsi="Arial" w:cs="Arial"/>
                <w:color w:val="000000"/>
              </w:rPr>
            </w:pPr>
            <w:r>
              <w:rPr>
                <w:rFonts w:ascii="Arial" w:hAnsi="Arial" w:cs="Arial"/>
                <w:b/>
                <w:color w:val="000000"/>
                <w:sz w:val="22"/>
                <w:szCs w:val="22"/>
              </w:rPr>
              <w:t>226 €</w:t>
            </w:r>
            <w:r>
              <w:rPr>
                <w:rFonts w:ascii="Arial" w:hAnsi="Arial" w:cs="Arial"/>
                <w:color w:val="000000"/>
                <w:sz w:val="22"/>
                <w:szCs w:val="22"/>
              </w:rPr>
              <w:t xml:space="preserve"> </w:t>
            </w:r>
            <w:r>
              <w:rPr>
                <w:rFonts w:ascii="Arial" w:hAnsi="Arial" w:cs="Arial"/>
                <w:color w:val="000000"/>
                <w:sz w:val="18"/>
                <w:szCs w:val="18"/>
              </w:rPr>
              <w:t>(76,84)</w:t>
            </w:r>
          </w:p>
        </w:tc>
        <w:tc>
          <w:tcPr>
            <w:tcW w:w="799" w:type="dxa"/>
            <w:vAlign w:val="center"/>
          </w:tcPr>
          <w:p w14:paraId="79579FB1" w14:textId="77777777" w:rsidR="00E51465" w:rsidRDefault="00000000">
            <w:pPr>
              <w:jc w:val="center"/>
              <w:rPr>
                <w:rFonts w:ascii="Arial" w:hAnsi="Arial" w:cs="Arial"/>
                <w:color w:val="000000"/>
              </w:rPr>
            </w:pPr>
            <w:r>
              <w:rPr>
                <w:rFonts w:ascii="Arial" w:hAnsi="Arial" w:cs="Arial"/>
                <w:b/>
                <w:color w:val="000000"/>
                <w:sz w:val="22"/>
                <w:szCs w:val="22"/>
              </w:rPr>
              <w:t>237 €</w:t>
            </w:r>
            <w:r>
              <w:rPr>
                <w:rFonts w:ascii="Arial" w:hAnsi="Arial" w:cs="Arial"/>
                <w:color w:val="000000"/>
                <w:sz w:val="22"/>
                <w:szCs w:val="22"/>
              </w:rPr>
              <w:t xml:space="preserve"> </w:t>
            </w:r>
            <w:r>
              <w:rPr>
                <w:rFonts w:ascii="Arial" w:hAnsi="Arial" w:cs="Arial"/>
                <w:color w:val="000000"/>
                <w:sz w:val="18"/>
                <w:szCs w:val="18"/>
              </w:rPr>
              <w:t>(80,58)</w:t>
            </w:r>
          </w:p>
        </w:tc>
        <w:tc>
          <w:tcPr>
            <w:tcW w:w="799" w:type="dxa"/>
            <w:vAlign w:val="center"/>
          </w:tcPr>
          <w:p w14:paraId="31964C47" w14:textId="77777777" w:rsidR="00E51465" w:rsidRDefault="00000000">
            <w:pPr>
              <w:jc w:val="center"/>
              <w:rPr>
                <w:rFonts w:ascii="Arial" w:hAnsi="Arial" w:cs="Arial"/>
              </w:rPr>
            </w:pPr>
            <w:r>
              <w:rPr>
                <w:rFonts w:ascii="Arial" w:hAnsi="Arial" w:cs="Arial"/>
                <w:b/>
                <w:color w:val="000000"/>
                <w:sz w:val="22"/>
                <w:szCs w:val="22"/>
              </w:rPr>
              <w:t>246 €</w:t>
            </w:r>
            <w:r>
              <w:rPr>
                <w:rFonts w:ascii="Arial" w:hAnsi="Arial" w:cs="Arial"/>
                <w:color w:val="000000"/>
                <w:sz w:val="22"/>
                <w:szCs w:val="22"/>
              </w:rPr>
              <w:t xml:space="preserve"> </w:t>
            </w:r>
            <w:r>
              <w:rPr>
                <w:rFonts w:ascii="Arial" w:hAnsi="Arial" w:cs="Arial"/>
                <w:color w:val="000000"/>
                <w:sz w:val="18"/>
                <w:szCs w:val="18"/>
              </w:rPr>
              <w:t>(83,64)</w:t>
            </w:r>
          </w:p>
        </w:tc>
        <w:tc>
          <w:tcPr>
            <w:tcW w:w="3196" w:type="dxa"/>
            <w:gridSpan w:val="4"/>
            <w:vAlign w:val="center"/>
          </w:tcPr>
          <w:p w14:paraId="6DF906BF" w14:textId="77777777" w:rsidR="00E51465" w:rsidRDefault="00000000">
            <w:pPr>
              <w:jc w:val="center"/>
              <w:rPr>
                <w:rFonts w:ascii="Arial" w:hAnsi="Arial" w:cs="Arial"/>
                <w:b/>
                <w:color w:val="000000"/>
              </w:rPr>
            </w:pPr>
            <w:r>
              <w:rPr>
                <w:rFonts w:ascii="Arial" w:hAnsi="Arial" w:cs="Arial"/>
                <w:bCs/>
                <w:sz w:val="17"/>
                <w:szCs w:val="17"/>
              </w:rPr>
              <w:t>Adhésion en cours d’année : prorata des mois restants (ex. adhésion courant mars : 10/12</w:t>
            </w:r>
            <w:r>
              <w:rPr>
                <w:rFonts w:ascii="Arial" w:hAnsi="Arial" w:cs="Arial"/>
                <w:bCs/>
                <w:sz w:val="17"/>
                <w:szCs w:val="17"/>
                <w:vertAlign w:val="superscript"/>
              </w:rPr>
              <w:t>e</w:t>
            </w:r>
            <w:r>
              <w:rPr>
                <w:rFonts w:ascii="Arial" w:hAnsi="Arial" w:cs="Arial"/>
                <w:bCs/>
                <w:sz w:val="17"/>
                <w:szCs w:val="17"/>
              </w:rPr>
              <w:t xml:space="preserve"> de la cotisation totale).</w:t>
            </w:r>
          </w:p>
        </w:tc>
      </w:tr>
      <w:tr w:rsidR="00F476A6" w14:paraId="50101388" w14:textId="77777777" w:rsidTr="00202626">
        <w:tc>
          <w:tcPr>
            <w:tcW w:w="1771" w:type="dxa"/>
            <w:vAlign w:val="center"/>
          </w:tcPr>
          <w:p w14:paraId="52E40AC5" w14:textId="77777777" w:rsidR="00F476A6" w:rsidRDefault="00F476A6">
            <w:pPr>
              <w:jc w:val="center"/>
              <w:rPr>
                <w:rFonts w:ascii="Arial" w:hAnsi="Arial" w:cs="Arial"/>
                <w:color w:val="000000"/>
              </w:rPr>
            </w:pPr>
            <w:r>
              <w:rPr>
                <w:rFonts w:ascii="Arial" w:hAnsi="Arial" w:cs="Arial"/>
                <w:bCs/>
                <w:i/>
                <w:sz w:val="22"/>
                <w:szCs w:val="22"/>
              </w:rPr>
              <w:t>Classe exceptionnelle</w:t>
            </w:r>
          </w:p>
        </w:tc>
        <w:tc>
          <w:tcPr>
            <w:tcW w:w="799" w:type="dxa"/>
            <w:vAlign w:val="center"/>
          </w:tcPr>
          <w:p w14:paraId="117E1869" w14:textId="77777777" w:rsidR="00F476A6" w:rsidRDefault="00F476A6">
            <w:pPr>
              <w:jc w:val="center"/>
              <w:rPr>
                <w:rFonts w:ascii="Arial" w:hAnsi="Arial" w:cs="Arial"/>
                <w:b/>
                <w:color w:val="000000"/>
              </w:rPr>
            </w:pPr>
            <w:r>
              <w:rPr>
                <w:rFonts w:ascii="Arial" w:hAnsi="Arial" w:cs="Arial"/>
                <w:b/>
                <w:color w:val="000000"/>
                <w:sz w:val="22"/>
                <w:szCs w:val="22"/>
              </w:rPr>
              <w:t>210 €</w:t>
            </w:r>
          </w:p>
          <w:p w14:paraId="2D7B3CC0" w14:textId="77777777" w:rsidR="00F476A6" w:rsidRDefault="00F476A6">
            <w:pPr>
              <w:jc w:val="center"/>
              <w:rPr>
                <w:rFonts w:ascii="Arial" w:hAnsi="Arial" w:cs="Arial"/>
                <w:color w:val="000000"/>
                <w:sz w:val="18"/>
                <w:szCs w:val="18"/>
              </w:rPr>
            </w:pPr>
            <w:r>
              <w:rPr>
                <w:rFonts w:ascii="Arial" w:hAnsi="Arial" w:cs="Arial"/>
                <w:color w:val="000000"/>
                <w:sz w:val="18"/>
                <w:szCs w:val="18"/>
              </w:rPr>
              <w:t>(71,40)</w:t>
            </w:r>
          </w:p>
        </w:tc>
        <w:tc>
          <w:tcPr>
            <w:tcW w:w="799" w:type="dxa"/>
            <w:vAlign w:val="center"/>
          </w:tcPr>
          <w:p w14:paraId="6BD66BF6" w14:textId="77777777" w:rsidR="00F476A6" w:rsidRDefault="00F476A6">
            <w:pPr>
              <w:jc w:val="center"/>
              <w:rPr>
                <w:rFonts w:ascii="Arial" w:hAnsi="Arial" w:cs="Arial"/>
                <w:b/>
                <w:color w:val="000000"/>
              </w:rPr>
            </w:pPr>
            <w:r>
              <w:rPr>
                <w:rFonts w:ascii="Arial" w:hAnsi="Arial" w:cs="Arial"/>
                <w:b/>
                <w:color w:val="000000"/>
                <w:sz w:val="22"/>
                <w:szCs w:val="22"/>
              </w:rPr>
              <w:t>225 €</w:t>
            </w:r>
          </w:p>
          <w:p w14:paraId="1BF8B0E2" w14:textId="77777777" w:rsidR="00F476A6" w:rsidRDefault="00F476A6">
            <w:pPr>
              <w:ind w:left="-142"/>
              <w:jc w:val="center"/>
              <w:rPr>
                <w:rFonts w:ascii="Arial" w:hAnsi="Arial" w:cs="Arial"/>
                <w:bCs/>
                <w:sz w:val="18"/>
                <w:szCs w:val="18"/>
              </w:rPr>
            </w:pPr>
            <w:r>
              <w:rPr>
                <w:rFonts w:ascii="Arial" w:hAnsi="Arial" w:cs="Arial"/>
                <w:bCs/>
                <w:sz w:val="18"/>
                <w:szCs w:val="18"/>
              </w:rPr>
              <w:t>(76,50)</w:t>
            </w:r>
          </w:p>
        </w:tc>
        <w:tc>
          <w:tcPr>
            <w:tcW w:w="799" w:type="dxa"/>
            <w:vAlign w:val="center"/>
          </w:tcPr>
          <w:p w14:paraId="2EA692F6" w14:textId="77777777" w:rsidR="00F476A6" w:rsidRDefault="00F476A6">
            <w:pPr>
              <w:jc w:val="center"/>
              <w:rPr>
                <w:rFonts w:ascii="Arial" w:hAnsi="Arial" w:cs="Arial"/>
                <w:b/>
                <w:color w:val="000000"/>
              </w:rPr>
            </w:pPr>
            <w:r>
              <w:rPr>
                <w:rFonts w:ascii="Arial" w:hAnsi="Arial" w:cs="Arial"/>
                <w:b/>
                <w:color w:val="000000"/>
                <w:sz w:val="22"/>
                <w:szCs w:val="22"/>
              </w:rPr>
              <w:t>235 €</w:t>
            </w:r>
          </w:p>
          <w:p w14:paraId="4760BE6F" w14:textId="77777777" w:rsidR="00F476A6" w:rsidRDefault="00F476A6">
            <w:pPr>
              <w:ind w:left="-142"/>
              <w:jc w:val="center"/>
              <w:rPr>
                <w:rFonts w:ascii="Arial" w:hAnsi="Arial" w:cs="Arial"/>
                <w:color w:val="000000"/>
                <w:sz w:val="18"/>
                <w:szCs w:val="18"/>
              </w:rPr>
            </w:pPr>
            <w:r>
              <w:rPr>
                <w:rFonts w:ascii="Arial" w:hAnsi="Arial" w:cs="Arial"/>
                <w:bCs/>
                <w:sz w:val="18"/>
                <w:szCs w:val="18"/>
              </w:rPr>
              <w:t>(79.90)</w:t>
            </w:r>
          </w:p>
        </w:tc>
        <w:tc>
          <w:tcPr>
            <w:tcW w:w="799" w:type="dxa"/>
            <w:vAlign w:val="center"/>
          </w:tcPr>
          <w:p w14:paraId="657684B5" w14:textId="77777777" w:rsidR="00F476A6" w:rsidRDefault="00F476A6">
            <w:pPr>
              <w:jc w:val="center"/>
              <w:rPr>
                <w:rFonts w:ascii="Arial" w:hAnsi="Arial" w:cs="Arial"/>
                <w:b/>
                <w:color w:val="000000"/>
              </w:rPr>
            </w:pPr>
            <w:r>
              <w:rPr>
                <w:rFonts w:ascii="Arial" w:hAnsi="Arial" w:cs="Arial"/>
                <w:b/>
                <w:color w:val="000000"/>
                <w:sz w:val="22"/>
                <w:szCs w:val="22"/>
              </w:rPr>
              <w:t>250 €</w:t>
            </w:r>
          </w:p>
          <w:p w14:paraId="0ECE1289" w14:textId="77777777" w:rsidR="00F476A6" w:rsidRDefault="00F476A6">
            <w:pPr>
              <w:ind w:left="-142"/>
              <w:jc w:val="center"/>
              <w:rPr>
                <w:rFonts w:ascii="Arial" w:hAnsi="Arial" w:cs="Arial"/>
                <w:color w:val="000000"/>
                <w:sz w:val="18"/>
                <w:szCs w:val="18"/>
              </w:rPr>
            </w:pPr>
            <w:r>
              <w:rPr>
                <w:rFonts w:ascii="Arial" w:hAnsi="Arial" w:cs="Arial"/>
                <w:color w:val="000000"/>
                <w:sz w:val="18"/>
                <w:szCs w:val="18"/>
              </w:rPr>
              <w:t>(85)</w:t>
            </w:r>
          </w:p>
        </w:tc>
        <w:tc>
          <w:tcPr>
            <w:tcW w:w="799" w:type="dxa"/>
            <w:vAlign w:val="center"/>
          </w:tcPr>
          <w:p w14:paraId="34F6D8C7" w14:textId="0EB11AA3" w:rsidR="00F476A6" w:rsidRPr="00F476A6" w:rsidRDefault="00F476A6">
            <w:pPr>
              <w:jc w:val="center"/>
              <w:rPr>
                <w:rFonts w:ascii="Arial" w:hAnsi="Arial" w:cs="Arial"/>
                <w:b/>
                <w:color w:val="000000"/>
              </w:rPr>
            </w:pPr>
            <w:r w:rsidRPr="00F476A6">
              <w:rPr>
                <w:rFonts w:ascii="Arial" w:hAnsi="Arial" w:cs="Arial"/>
                <w:b/>
                <w:color w:val="000000"/>
                <w:sz w:val="22"/>
                <w:szCs w:val="22"/>
              </w:rPr>
              <w:t>268</w:t>
            </w:r>
            <w:r>
              <w:rPr>
                <w:rFonts w:ascii="Arial" w:hAnsi="Arial" w:cs="Arial"/>
                <w:b/>
                <w:color w:val="000000"/>
                <w:sz w:val="22"/>
                <w:szCs w:val="22"/>
              </w:rPr>
              <w:t xml:space="preserve"> </w:t>
            </w:r>
            <w:r w:rsidRPr="00F476A6">
              <w:rPr>
                <w:rFonts w:ascii="Arial" w:hAnsi="Arial" w:cs="Arial"/>
                <w:b/>
                <w:color w:val="000000"/>
                <w:sz w:val="22"/>
                <w:szCs w:val="22"/>
              </w:rPr>
              <w:t>€</w:t>
            </w:r>
          </w:p>
          <w:p w14:paraId="17664A8E" w14:textId="318321B6" w:rsidR="00F476A6" w:rsidRPr="00F476A6" w:rsidRDefault="00F476A6">
            <w:pPr>
              <w:jc w:val="center"/>
              <w:rPr>
                <w:rFonts w:ascii="Arial" w:hAnsi="Arial" w:cs="Arial"/>
                <w:bCs/>
                <w:color w:val="000000"/>
                <w:sz w:val="18"/>
                <w:szCs w:val="18"/>
              </w:rPr>
            </w:pPr>
            <w:r w:rsidRPr="00F476A6">
              <w:rPr>
                <w:rFonts w:ascii="Arial" w:hAnsi="Arial" w:cs="Arial"/>
                <w:bCs/>
                <w:color w:val="000000"/>
                <w:sz w:val="18"/>
                <w:szCs w:val="18"/>
              </w:rPr>
              <w:t>(91,12)</w:t>
            </w:r>
          </w:p>
        </w:tc>
        <w:tc>
          <w:tcPr>
            <w:tcW w:w="4794" w:type="dxa"/>
            <w:gridSpan w:val="6"/>
            <w:vAlign w:val="center"/>
          </w:tcPr>
          <w:p w14:paraId="33360523" w14:textId="77777777" w:rsidR="00F476A6" w:rsidRDefault="00F476A6" w:rsidP="00F476A6">
            <w:pPr>
              <w:jc w:val="center"/>
              <w:rPr>
                <w:rFonts w:ascii="Arial" w:hAnsi="Arial" w:cs="Arial"/>
                <w:bCs/>
                <w:sz w:val="20"/>
                <w:szCs w:val="20"/>
              </w:rPr>
            </w:pPr>
            <w:r w:rsidRPr="00B07D2E">
              <w:rPr>
                <w:rFonts w:ascii="Arial" w:hAnsi="Arial" w:cs="Arial"/>
                <w:bCs/>
                <w:sz w:val="22"/>
                <w:szCs w:val="22"/>
                <w:highlight w:val="yellow"/>
              </w:rPr>
              <w:t>AVS/AESH :</w:t>
            </w:r>
            <w:r w:rsidRPr="00B07D2E">
              <w:rPr>
                <w:rFonts w:ascii="Arial" w:hAnsi="Arial" w:cs="Arial"/>
                <w:bCs/>
                <w:sz w:val="20"/>
                <w:szCs w:val="20"/>
                <w:highlight w:val="yellow"/>
              </w:rPr>
              <w:t xml:space="preserve"> </w:t>
            </w:r>
            <w:r w:rsidRPr="00B07D2E">
              <w:rPr>
                <w:rFonts w:ascii="Arial" w:hAnsi="Arial" w:cs="Arial"/>
                <w:b/>
                <w:bCs/>
                <w:sz w:val="22"/>
                <w:szCs w:val="20"/>
                <w:highlight w:val="yellow"/>
              </w:rPr>
              <w:t>58 €</w:t>
            </w:r>
            <w:r>
              <w:rPr>
                <w:rFonts w:ascii="Arial" w:hAnsi="Arial" w:cs="Arial"/>
                <w:bCs/>
                <w:sz w:val="22"/>
                <w:szCs w:val="20"/>
              </w:rPr>
              <w:t xml:space="preserve"> </w:t>
            </w:r>
            <w:r>
              <w:rPr>
                <w:rFonts w:ascii="Arial" w:hAnsi="Arial" w:cs="Arial"/>
                <w:bCs/>
                <w:sz w:val="20"/>
                <w:szCs w:val="20"/>
              </w:rPr>
              <w:t>(19,72) pour un contrat de 24h</w:t>
            </w:r>
          </w:p>
          <w:p w14:paraId="6AF25414" w14:textId="77777777" w:rsidR="00F476A6" w:rsidRDefault="00F476A6" w:rsidP="00F476A6">
            <w:pPr>
              <w:jc w:val="center"/>
              <w:rPr>
                <w:rFonts w:ascii="Arial" w:hAnsi="Arial" w:cs="Arial"/>
                <w:bCs/>
                <w:sz w:val="19"/>
                <w:szCs w:val="19"/>
              </w:rPr>
            </w:pPr>
            <w:r>
              <w:rPr>
                <w:rFonts w:ascii="Arial" w:hAnsi="Arial" w:cs="Arial"/>
                <w:bCs/>
                <w:sz w:val="22"/>
                <w:szCs w:val="22"/>
              </w:rPr>
              <w:t xml:space="preserve">Disponibilité/Congé parental total : </w:t>
            </w:r>
            <w:r>
              <w:rPr>
                <w:rFonts w:ascii="Arial" w:hAnsi="Arial" w:cs="Arial"/>
                <w:b/>
                <w:bCs/>
                <w:sz w:val="22"/>
                <w:szCs w:val="22"/>
              </w:rPr>
              <w:t xml:space="preserve">58 </w:t>
            </w:r>
            <w:proofErr w:type="gramStart"/>
            <w:r>
              <w:rPr>
                <w:rFonts w:ascii="Arial" w:hAnsi="Arial" w:cs="Arial"/>
                <w:b/>
                <w:bCs/>
                <w:sz w:val="22"/>
                <w:szCs w:val="22"/>
              </w:rPr>
              <w:t>€</w:t>
            </w:r>
            <w:r>
              <w:rPr>
                <w:rFonts w:ascii="Arial" w:hAnsi="Arial" w:cs="Arial"/>
                <w:bCs/>
                <w:sz w:val="22"/>
                <w:szCs w:val="22"/>
              </w:rPr>
              <w:t xml:space="preserve"> </w:t>
            </w:r>
            <w:r>
              <w:rPr>
                <w:rFonts w:ascii="Arial" w:hAnsi="Arial" w:cs="Arial"/>
                <w:bCs/>
                <w:sz w:val="18"/>
                <w:szCs w:val="18"/>
              </w:rPr>
              <w:t xml:space="preserve"> (</w:t>
            </w:r>
            <w:proofErr w:type="gramEnd"/>
            <w:r>
              <w:rPr>
                <w:rFonts w:ascii="Arial" w:hAnsi="Arial" w:cs="Arial"/>
                <w:bCs/>
                <w:sz w:val="18"/>
                <w:szCs w:val="18"/>
              </w:rPr>
              <w:t>19,72)</w:t>
            </w:r>
            <w:r>
              <w:rPr>
                <w:rFonts w:ascii="Arial" w:hAnsi="Arial" w:cs="Arial"/>
                <w:bCs/>
                <w:sz w:val="20"/>
                <w:szCs w:val="20"/>
              </w:rPr>
              <w:t xml:space="preserve">  </w:t>
            </w:r>
            <w:r>
              <w:rPr>
                <w:rFonts w:ascii="Arial" w:hAnsi="Arial" w:cs="Arial"/>
                <w:bCs/>
                <w:sz w:val="20"/>
                <w:szCs w:val="20"/>
              </w:rPr>
              <w:br/>
            </w:r>
            <w:r w:rsidRPr="00F476A6">
              <w:rPr>
                <w:rFonts w:ascii="Arial" w:hAnsi="Arial" w:cs="Arial"/>
                <w:bCs/>
                <w:sz w:val="22"/>
                <w:szCs w:val="22"/>
              </w:rPr>
              <w:t xml:space="preserve">PE </w:t>
            </w:r>
            <w:proofErr w:type="spellStart"/>
            <w:r w:rsidRPr="00F476A6">
              <w:rPr>
                <w:rFonts w:ascii="Arial" w:hAnsi="Arial" w:cs="Arial"/>
                <w:bCs/>
                <w:sz w:val="22"/>
                <w:szCs w:val="22"/>
              </w:rPr>
              <w:t>contractuel·le</w:t>
            </w:r>
            <w:proofErr w:type="spellEnd"/>
            <w:r>
              <w:rPr>
                <w:rFonts w:ascii="Arial" w:hAnsi="Arial" w:cs="Arial"/>
                <w:bCs/>
                <w:sz w:val="19"/>
                <w:szCs w:val="19"/>
              </w:rPr>
              <w:t xml:space="preserve"> : </w:t>
            </w:r>
            <w:r>
              <w:rPr>
                <w:rFonts w:ascii="Arial" w:hAnsi="Arial" w:cs="Arial"/>
                <w:b/>
                <w:bCs/>
                <w:sz w:val="22"/>
                <w:szCs w:val="19"/>
              </w:rPr>
              <w:t>100€</w:t>
            </w:r>
            <w:r>
              <w:rPr>
                <w:rFonts w:ascii="Arial" w:hAnsi="Arial" w:cs="Arial"/>
                <w:bCs/>
                <w:sz w:val="22"/>
                <w:szCs w:val="19"/>
              </w:rPr>
              <w:t xml:space="preserve"> </w:t>
            </w:r>
            <w:r>
              <w:rPr>
                <w:rFonts w:ascii="Arial" w:hAnsi="Arial" w:cs="Arial"/>
                <w:bCs/>
                <w:sz w:val="19"/>
                <w:szCs w:val="19"/>
              </w:rPr>
              <w:t>(34)</w:t>
            </w:r>
          </w:p>
          <w:p w14:paraId="17EF3D51" w14:textId="6D90724F" w:rsidR="00F476A6" w:rsidRDefault="00F476A6" w:rsidP="00F476A6">
            <w:pPr>
              <w:jc w:val="center"/>
              <w:rPr>
                <w:rFonts w:ascii="Arial" w:hAnsi="Arial" w:cs="Arial"/>
                <w:b/>
                <w:color w:val="000000"/>
              </w:rPr>
            </w:pPr>
            <w:proofErr w:type="spellStart"/>
            <w:r>
              <w:rPr>
                <w:rFonts w:ascii="Arial" w:hAnsi="Arial" w:cs="Arial"/>
                <w:bCs/>
                <w:sz w:val="22"/>
                <w:szCs w:val="22"/>
              </w:rPr>
              <w:t>Retraité·e</w:t>
            </w:r>
            <w:proofErr w:type="spellEnd"/>
            <w:r>
              <w:rPr>
                <w:rFonts w:ascii="Arial" w:hAnsi="Arial" w:cs="Arial"/>
                <w:bCs/>
                <w:sz w:val="22"/>
                <w:szCs w:val="22"/>
              </w:rPr>
              <w:t> :</w:t>
            </w:r>
            <w:r>
              <w:rPr>
                <w:rFonts w:ascii="Arial" w:hAnsi="Arial" w:cs="Arial"/>
                <w:bCs/>
                <w:sz w:val="19"/>
                <w:szCs w:val="19"/>
              </w:rPr>
              <w:t xml:space="preserve"> </w:t>
            </w:r>
            <w:r>
              <w:rPr>
                <w:rFonts w:ascii="Arial" w:hAnsi="Arial" w:cs="Arial"/>
                <w:b/>
                <w:bCs/>
                <w:sz w:val="22"/>
                <w:szCs w:val="19"/>
              </w:rPr>
              <w:t>115 €</w:t>
            </w:r>
            <w:r>
              <w:rPr>
                <w:rFonts w:ascii="Arial" w:hAnsi="Arial" w:cs="Arial"/>
                <w:bCs/>
                <w:sz w:val="19"/>
                <w:szCs w:val="19"/>
              </w:rPr>
              <w:t xml:space="preserve"> (39,10)        </w:t>
            </w:r>
          </w:p>
        </w:tc>
      </w:tr>
    </w:tbl>
    <w:p w14:paraId="13CA30B6" w14:textId="77777777" w:rsidR="00E51465" w:rsidRPr="00D21939" w:rsidRDefault="00E51465">
      <w:pPr>
        <w:tabs>
          <w:tab w:val="left" w:pos="7770"/>
        </w:tabs>
        <w:rPr>
          <w:rFonts w:ascii="Arial" w:hAnsi="Arial" w:cs="Arial"/>
          <w:sz w:val="14"/>
          <w:szCs w:val="14"/>
        </w:rPr>
      </w:pPr>
    </w:p>
    <w:tbl>
      <w:tblPr>
        <w:tblW w:w="10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1793"/>
        <w:gridCol w:w="1793"/>
        <w:gridCol w:w="1792"/>
        <w:gridCol w:w="1793"/>
        <w:gridCol w:w="1627"/>
      </w:tblGrid>
      <w:tr w:rsidR="00B07D2E" w14:paraId="7EFC79D4" w14:textId="77777777">
        <w:trPr>
          <w:trHeight w:val="799"/>
        </w:trPr>
        <w:tc>
          <w:tcPr>
            <w:tcW w:w="1782" w:type="dxa"/>
          </w:tcPr>
          <w:p w14:paraId="4EBB6399" w14:textId="60863082" w:rsidR="00E51465" w:rsidRDefault="00B07D2E">
            <w:pPr>
              <w:tabs>
                <w:tab w:val="left" w:pos="7770"/>
              </w:tabs>
              <w:jc w:val="center"/>
              <w:rPr>
                <w:rFonts w:ascii="Arial" w:hAnsi="Arial" w:cs="Arial"/>
                <w:i/>
              </w:rPr>
            </w:pPr>
            <w:r w:rsidRPr="00B07D2E">
              <w:rPr>
                <w:rFonts w:ascii="Arial" w:hAnsi="Arial" w:cs="Arial"/>
                <w:i/>
                <w:sz w:val="22"/>
                <w:szCs w:val="22"/>
                <w:highlight w:val="yellow"/>
              </w:rPr>
              <w:t>Ne pas oublier la majoration éventuelle :</w:t>
            </w:r>
          </w:p>
          <w:p w14:paraId="05E8C83E" w14:textId="77777777" w:rsidR="00E51465" w:rsidRDefault="00E51465">
            <w:pPr>
              <w:tabs>
                <w:tab w:val="left" w:pos="7770"/>
              </w:tabs>
              <w:jc w:val="center"/>
              <w:rPr>
                <w:rFonts w:ascii="Arial" w:hAnsi="Arial" w:cs="Arial"/>
                <w:i/>
              </w:rPr>
            </w:pPr>
          </w:p>
        </w:tc>
        <w:tc>
          <w:tcPr>
            <w:tcW w:w="1793" w:type="dxa"/>
          </w:tcPr>
          <w:p w14:paraId="4E5695F7" w14:textId="3A5F7A7E" w:rsidR="00E51465" w:rsidRDefault="00000000">
            <w:pPr>
              <w:tabs>
                <w:tab w:val="left" w:pos="7770"/>
              </w:tabs>
              <w:jc w:val="center"/>
              <w:rPr>
                <w:rFonts w:ascii="Arial" w:hAnsi="Arial" w:cs="Arial"/>
              </w:rPr>
            </w:pPr>
            <w:r>
              <w:rPr>
                <w:rFonts w:ascii="Arial" w:hAnsi="Arial" w:cs="Arial"/>
                <w:sz w:val="22"/>
                <w:szCs w:val="22"/>
              </w:rPr>
              <w:t>Enseignant</w:t>
            </w:r>
          </w:p>
          <w:p w14:paraId="558327D3" w14:textId="2508407B" w:rsidR="00E51465" w:rsidRDefault="00A853ED">
            <w:pPr>
              <w:tabs>
                <w:tab w:val="left" w:pos="7770"/>
              </w:tabs>
              <w:jc w:val="center"/>
              <w:rPr>
                <w:rFonts w:ascii="Arial" w:hAnsi="Arial" w:cs="Arial"/>
              </w:rPr>
            </w:pPr>
            <w:proofErr w:type="gramStart"/>
            <w:r>
              <w:rPr>
                <w:rFonts w:ascii="Arial" w:hAnsi="Arial" w:cs="Arial"/>
                <w:sz w:val="22"/>
                <w:szCs w:val="22"/>
              </w:rPr>
              <w:t>dans</w:t>
            </w:r>
            <w:proofErr w:type="gramEnd"/>
            <w:r>
              <w:rPr>
                <w:rFonts w:ascii="Arial" w:hAnsi="Arial" w:cs="Arial"/>
                <w:sz w:val="22"/>
                <w:szCs w:val="22"/>
              </w:rPr>
              <w:t xml:space="preserve"> l’ASH et PsyEN</w:t>
            </w:r>
          </w:p>
          <w:p w14:paraId="6AC3FB58" w14:textId="239B9BA0" w:rsidR="00B07D2E" w:rsidRDefault="00B07D2E">
            <w:pPr>
              <w:tabs>
                <w:tab w:val="left" w:pos="7770"/>
              </w:tabs>
              <w:jc w:val="center"/>
              <w:rPr>
                <w:rFonts w:ascii="Arial" w:hAnsi="Arial" w:cs="Arial"/>
              </w:rPr>
            </w:pPr>
            <w:r>
              <w:rPr>
                <w:rFonts w:ascii="Arial" w:hAnsi="Arial" w:cs="Arial"/>
                <w:b/>
                <w:sz w:val="20"/>
              </w:rPr>
              <w:t>+ 7 €</w:t>
            </w:r>
            <w:r>
              <w:rPr>
                <w:rFonts w:ascii="Arial" w:hAnsi="Arial" w:cs="Arial"/>
                <w:sz w:val="16"/>
                <w:szCs w:val="16"/>
              </w:rPr>
              <w:t xml:space="preserve"> (2,38)</w:t>
            </w:r>
          </w:p>
        </w:tc>
        <w:tc>
          <w:tcPr>
            <w:tcW w:w="1793" w:type="dxa"/>
          </w:tcPr>
          <w:p w14:paraId="0C3567A1" w14:textId="59129EB5" w:rsidR="00E51465" w:rsidRDefault="00000000">
            <w:pPr>
              <w:tabs>
                <w:tab w:val="left" w:pos="7770"/>
              </w:tabs>
              <w:jc w:val="center"/>
              <w:rPr>
                <w:rFonts w:ascii="Arial" w:hAnsi="Arial" w:cs="Arial"/>
              </w:rPr>
            </w:pPr>
            <w:r>
              <w:rPr>
                <w:rFonts w:ascii="Arial" w:hAnsi="Arial" w:cs="Arial"/>
                <w:sz w:val="22"/>
                <w:szCs w:val="22"/>
              </w:rPr>
              <w:t>Maître formateur</w:t>
            </w:r>
            <w:r w:rsidR="00CB73AC">
              <w:rPr>
                <w:rFonts w:ascii="Arial" w:hAnsi="Arial" w:cs="Arial"/>
                <w:sz w:val="22"/>
                <w:szCs w:val="22"/>
              </w:rPr>
              <w:t xml:space="preserve"> et</w:t>
            </w:r>
            <w:r>
              <w:rPr>
                <w:rFonts w:ascii="Arial" w:hAnsi="Arial" w:cs="Arial"/>
                <w:sz w:val="22"/>
                <w:szCs w:val="22"/>
              </w:rPr>
              <w:t xml:space="preserve"> Cons. </w:t>
            </w:r>
            <w:proofErr w:type="gramStart"/>
            <w:r>
              <w:rPr>
                <w:rFonts w:ascii="Arial" w:hAnsi="Arial" w:cs="Arial"/>
                <w:sz w:val="22"/>
                <w:szCs w:val="22"/>
              </w:rPr>
              <w:t>péda</w:t>
            </w:r>
            <w:proofErr w:type="gramEnd"/>
            <w:r>
              <w:rPr>
                <w:rFonts w:ascii="Arial" w:hAnsi="Arial" w:cs="Arial"/>
                <w:sz w:val="22"/>
                <w:szCs w:val="22"/>
              </w:rPr>
              <w:t xml:space="preserve">. </w:t>
            </w:r>
          </w:p>
          <w:p w14:paraId="7B8E5E45" w14:textId="77D54F12" w:rsidR="00B07D2E" w:rsidRDefault="00B07D2E">
            <w:pPr>
              <w:tabs>
                <w:tab w:val="left" w:pos="7770"/>
              </w:tabs>
              <w:jc w:val="center"/>
              <w:rPr>
                <w:rFonts w:ascii="Arial" w:hAnsi="Arial" w:cs="Arial"/>
              </w:rPr>
            </w:pPr>
            <w:r>
              <w:rPr>
                <w:rFonts w:ascii="Arial" w:hAnsi="Arial" w:cs="Arial"/>
                <w:b/>
                <w:sz w:val="20"/>
              </w:rPr>
              <w:t>+ 7 €</w:t>
            </w:r>
            <w:r>
              <w:rPr>
                <w:rFonts w:ascii="Arial" w:hAnsi="Arial" w:cs="Arial"/>
                <w:sz w:val="16"/>
                <w:szCs w:val="16"/>
              </w:rPr>
              <w:t xml:space="preserve"> (2,38)</w:t>
            </w:r>
          </w:p>
        </w:tc>
        <w:tc>
          <w:tcPr>
            <w:tcW w:w="1792" w:type="dxa"/>
          </w:tcPr>
          <w:p w14:paraId="1FC36E36" w14:textId="77777777" w:rsidR="00E51465" w:rsidRDefault="00000000">
            <w:pPr>
              <w:tabs>
                <w:tab w:val="left" w:pos="7770"/>
              </w:tabs>
              <w:jc w:val="center"/>
              <w:rPr>
                <w:rFonts w:ascii="Arial" w:hAnsi="Arial" w:cs="Arial"/>
              </w:rPr>
            </w:pPr>
            <w:r>
              <w:rPr>
                <w:rFonts w:ascii="Arial" w:hAnsi="Arial" w:cs="Arial"/>
                <w:sz w:val="22"/>
                <w:szCs w:val="22"/>
              </w:rPr>
              <w:t xml:space="preserve">Directeur </w:t>
            </w:r>
          </w:p>
          <w:p w14:paraId="3C1524C3" w14:textId="77777777" w:rsidR="00E51465" w:rsidRDefault="00000000">
            <w:pPr>
              <w:tabs>
                <w:tab w:val="left" w:pos="7770"/>
              </w:tabs>
              <w:jc w:val="center"/>
              <w:rPr>
                <w:rFonts w:ascii="Arial" w:hAnsi="Arial" w:cs="Arial"/>
              </w:rPr>
            </w:pPr>
            <w:r>
              <w:rPr>
                <w:rFonts w:ascii="Arial" w:hAnsi="Arial" w:cs="Arial"/>
                <w:sz w:val="22"/>
                <w:szCs w:val="22"/>
              </w:rPr>
              <w:t>2-4 classes</w:t>
            </w:r>
          </w:p>
          <w:p w14:paraId="76408473" w14:textId="77777777" w:rsidR="00B07D2E" w:rsidRDefault="00B07D2E">
            <w:pPr>
              <w:tabs>
                <w:tab w:val="left" w:pos="7770"/>
              </w:tabs>
              <w:jc w:val="center"/>
              <w:rPr>
                <w:rFonts w:ascii="Arial" w:hAnsi="Arial" w:cs="Arial"/>
              </w:rPr>
            </w:pPr>
          </w:p>
          <w:p w14:paraId="2767CBE2" w14:textId="123016F2" w:rsidR="00B07D2E" w:rsidRDefault="00B07D2E">
            <w:pPr>
              <w:tabs>
                <w:tab w:val="left" w:pos="7770"/>
              </w:tabs>
              <w:jc w:val="center"/>
              <w:rPr>
                <w:rFonts w:ascii="Arial" w:hAnsi="Arial" w:cs="Arial"/>
              </w:rPr>
            </w:pPr>
            <w:r>
              <w:rPr>
                <w:rFonts w:ascii="Arial" w:hAnsi="Arial" w:cs="Arial"/>
                <w:b/>
                <w:sz w:val="20"/>
              </w:rPr>
              <w:t>+ 11 €</w:t>
            </w:r>
            <w:r>
              <w:rPr>
                <w:rFonts w:ascii="Arial" w:hAnsi="Arial" w:cs="Arial"/>
                <w:sz w:val="16"/>
                <w:szCs w:val="16"/>
              </w:rPr>
              <w:t xml:space="preserve"> (3,74)</w:t>
            </w:r>
          </w:p>
        </w:tc>
        <w:tc>
          <w:tcPr>
            <w:tcW w:w="1793" w:type="dxa"/>
          </w:tcPr>
          <w:p w14:paraId="540574C4" w14:textId="77777777" w:rsidR="00E51465" w:rsidRDefault="00000000">
            <w:pPr>
              <w:tabs>
                <w:tab w:val="left" w:pos="7770"/>
              </w:tabs>
              <w:jc w:val="center"/>
              <w:rPr>
                <w:rFonts w:ascii="Arial" w:hAnsi="Arial" w:cs="Arial"/>
              </w:rPr>
            </w:pPr>
            <w:r>
              <w:rPr>
                <w:rFonts w:ascii="Arial" w:hAnsi="Arial" w:cs="Arial"/>
                <w:sz w:val="22"/>
                <w:szCs w:val="22"/>
              </w:rPr>
              <w:t xml:space="preserve">Directeur </w:t>
            </w:r>
          </w:p>
          <w:p w14:paraId="705D70F8" w14:textId="77777777" w:rsidR="00E51465" w:rsidRDefault="00000000">
            <w:pPr>
              <w:tabs>
                <w:tab w:val="left" w:pos="7770"/>
              </w:tabs>
              <w:jc w:val="center"/>
              <w:rPr>
                <w:rFonts w:ascii="Arial" w:hAnsi="Arial" w:cs="Arial"/>
              </w:rPr>
            </w:pPr>
            <w:r>
              <w:rPr>
                <w:rFonts w:ascii="Arial" w:hAnsi="Arial" w:cs="Arial"/>
                <w:sz w:val="22"/>
                <w:szCs w:val="22"/>
              </w:rPr>
              <w:t>5–9</w:t>
            </w:r>
          </w:p>
          <w:p w14:paraId="5C8FD23B" w14:textId="77777777" w:rsidR="00E51465" w:rsidRDefault="00000000">
            <w:pPr>
              <w:tabs>
                <w:tab w:val="left" w:pos="7770"/>
              </w:tabs>
              <w:jc w:val="center"/>
              <w:rPr>
                <w:rFonts w:ascii="Arial" w:hAnsi="Arial" w:cs="Arial"/>
              </w:rPr>
            </w:pPr>
            <w:r>
              <w:rPr>
                <w:rFonts w:ascii="Arial" w:hAnsi="Arial" w:cs="Arial"/>
                <w:sz w:val="22"/>
                <w:szCs w:val="22"/>
              </w:rPr>
              <w:t>Classes</w:t>
            </w:r>
          </w:p>
          <w:p w14:paraId="4BC3DE44" w14:textId="1481150D" w:rsidR="00B07D2E" w:rsidRDefault="00B07D2E">
            <w:pPr>
              <w:tabs>
                <w:tab w:val="left" w:pos="7770"/>
              </w:tabs>
              <w:jc w:val="center"/>
              <w:rPr>
                <w:rFonts w:ascii="Arial" w:hAnsi="Arial" w:cs="Arial"/>
              </w:rPr>
            </w:pPr>
            <w:r>
              <w:rPr>
                <w:rFonts w:ascii="Arial" w:hAnsi="Arial" w:cs="Arial"/>
                <w:b/>
                <w:sz w:val="20"/>
              </w:rPr>
              <w:t>+ 14 €</w:t>
            </w:r>
            <w:r>
              <w:rPr>
                <w:rFonts w:ascii="Arial" w:hAnsi="Arial" w:cs="Arial"/>
                <w:sz w:val="16"/>
                <w:szCs w:val="16"/>
              </w:rPr>
              <w:t xml:space="preserve"> (4,76)</w:t>
            </w:r>
          </w:p>
        </w:tc>
        <w:tc>
          <w:tcPr>
            <w:tcW w:w="1627" w:type="dxa"/>
          </w:tcPr>
          <w:p w14:paraId="3432C06E" w14:textId="77777777" w:rsidR="00E51465" w:rsidRDefault="00000000">
            <w:pPr>
              <w:tabs>
                <w:tab w:val="left" w:pos="7770"/>
              </w:tabs>
              <w:jc w:val="center"/>
              <w:rPr>
                <w:rFonts w:ascii="Arial" w:hAnsi="Arial" w:cs="Arial"/>
              </w:rPr>
            </w:pPr>
            <w:r>
              <w:rPr>
                <w:rFonts w:ascii="Arial" w:hAnsi="Arial" w:cs="Arial"/>
                <w:sz w:val="22"/>
                <w:szCs w:val="22"/>
              </w:rPr>
              <w:t xml:space="preserve">Directeur </w:t>
            </w:r>
          </w:p>
          <w:p w14:paraId="6A49E49F" w14:textId="77777777" w:rsidR="00E51465" w:rsidRDefault="00000000">
            <w:pPr>
              <w:tabs>
                <w:tab w:val="left" w:pos="7770"/>
              </w:tabs>
              <w:jc w:val="center"/>
              <w:rPr>
                <w:rFonts w:ascii="Arial" w:hAnsi="Arial" w:cs="Arial"/>
              </w:rPr>
            </w:pPr>
            <w:r>
              <w:rPr>
                <w:rFonts w:ascii="Arial" w:hAnsi="Arial" w:cs="Arial"/>
                <w:sz w:val="22"/>
                <w:szCs w:val="22"/>
              </w:rPr>
              <w:t>10 classes et plus</w:t>
            </w:r>
          </w:p>
          <w:p w14:paraId="1A0CFAC1" w14:textId="2FD4A737" w:rsidR="00B07D2E" w:rsidRDefault="00B07D2E">
            <w:pPr>
              <w:tabs>
                <w:tab w:val="left" w:pos="7770"/>
              </w:tabs>
              <w:jc w:val="center"/>
              <w:rPr>
                <w:rFonts w:ascii="Arial" w:hAnsi="Arial" w:cs="Arial"/>
              </w:rPr>
            </w:pPr>
            <w:r>
              <w:rPr>
                <w:rFonts w:ascii="Arial" w:hAnsi="Arial" w:cs="Arial"/>
                <w:b/>
                <w:sz w:val="20"/>
              </w:rPr>
              <w:t>+ 17 €</w:t>
            </w:r>
            <w:r>
              <w:rPr>
                <w:rFonts w:ascii="Arial" w:hAnsi="Arial" w:cs="Arial"/>
                <w:sz w:val="16"/>
                <w:szCs w:val="16"/>
              </w:rPr>
              <w:t xml:space="preserve"> (5,78)</w:t>
            </w:r>
          </w:p>
        </w:tc>
      </w:tr>
    </w:tbl>
    <w:p w14:paraId="1653E8C3" w14:textId="77777777" w:rsidR="00E51465" w:rsidRDefault="00E51465">
      <w:pPr>
        <w:rPr>
          <w:rFonts w:ascii="Arial" w:hAnsi="Arial" w:cs="Arial"/>
          <w:bCs/>
          <w:sz w:val="2"/>
          <w:lang w:val="en-US"/>
        </w:rPr>
      </w:pPr>
    </w:p>
    <w:p w14:paraId="7A17C499" w14:textId="77777777" w:rsidR="00D21939" w:rsidRPr="00D21939" w:rsidRDefault="00D21939">
      <w:pPr>
        <w:tabs>
          <w:tab w:val="left" w:leader="hyphen" w:pos="9923"/>
        </w:tabs>
        <w:rPr>
          <w:rFonts w:ascii="Arial" w:hAnsi="Arial" w:cs="Arial"/>
          <w:sz w:val="14"/>
          <w:szCs w:val="14"/>
        </w:rPr>
      </w:pPr>
    </w:p>
    <w:p w14:paraId="0991A13D" w14:textId="77777777" w:rsidR="00D21939" w:rsidRDefault="00D21939" w:rsidP="00A853ED">
      <w:pPr>
        <w:pBdr>
          <w:top w:val="single" w:sz="4" w:space="1" w:color="000000"/>
          <w:left w:val="single" w:sz="4" w:space="4" w:color="000000"/>
          <w:bottom w:val="single" w:sz="4" w:space="1" w:color="000000"/>
          <w:right w:val="single" w:sz="4" w:space="26" w:color="000000"/>
        </w:pBdr>
        <w:tabs>
          <w:tab w:val="left" w:leader="dot" w:pos="2977"/>
          <w:tab w:val="left" w:leader="dot" w:pos="6521"/>
          <w:tab w:val="right" w:leader="dot" w:pos="9921"/>
        </w:tabs>
        <w:rPr>
          <w:rFonts w:ascii="Arial" w:hAnsi="Arial" w:cs="Arial"/>
          <w:sz w:val="18"/>
          <w:szCs w:val="18"/>
        </w:rPr>
      </w:pPr>
    </w:p>
    <w:p w14:paraId="167B0B05" w14:textId="7D498C20" w:rsidR="00E51465" w:rsidRDefault="00000000" w:rsidP="00A853ED">
      <w:pPr>
        <w:pBdr>
          <w:top w:val="single" w:sz="4" w:space="1" w:color="000000"/>
          <w:left w:val="single" w:sz="4" w:space="4" w:color="000000"/>
          <w:bottom w:val="single" w:sz="4" w:space="1" w:color="000000"/>
          <w:right w:val="single" w:sz="4" w:space="26" w:color="000000"/>
        </w:pBdr>
        <w:tabs>
          <w:tab w:val="left" w:leader="dot" w:pos="2977"/>
          <w:tab w:val="left" w:leader="dot" w:pos="6521"/>
          <w:tab w:val="right" w:leader="dot" w:pos="9921"/>
        </w:tabs>
        <w:rPr>
          <w:rFonts w:ascii="Arial" w:hAnsi="Arial" w:cs="Arial"/>
          <w:sz w:val="18"/>
          <w:szCs w:val="18"/>
        </w:rPr>
      </w:pPr>
      <w:r>
        <w:rPr>
          <w:rFonts w:ascii="Arial" w:hAnsi="Arial" w:cs="Arial"/>
          <w:sz w:val="18"/>
          <w:szCs w:val="18"/>
        </w:rPr>
        <w:t xml:space="preserve">NOM : </w:t>
      </w:r>
      <w:r>
        <w:rPr>
          <w:rFonts w:ascii="Arial" w:hAnsi="Arial" w:cs="Arial"/>
          <w:sz w:val="18"/>
          <w:szCs w:val="18"/>
        </w:rPr>
        <w:tab/>
        <w:t xml:space="preserve"> NOM de jeune fille : </w:t>
      </w:r>
      <w:r>
        <w:rPr>
          <w:rFonts w:ascii="Arial" w:hAnsi="Arial" w:cs="Arial"/>
          <w:sz w:val="18"/>
          <w:szCs w:val="18"/>
        </w:rPr>
        <w:tab/>
        <w:t xml:space="preserve"> Prénom : </w:t>
      </w:r>
      <w:r>
        <w:rPr>
          <w:rFonts w:ascii="Arial" w:hAnsi="Arial" w:cs="Arial"/>
          <w:sz w:val="18"/>
          <w:szCs w:val="18"/>
        </w:rPr>
        <w:tab/>
      </w:r>
    </w:p>
    <w:p w14:paraId="09626FAC" w14:textId="77777777" w:rsidR="00E51465" w:rsidRDefault="00E51465" w:rsidP="00A853ED">
      <w:pPr>
        <w:pBdr>
          <w:top w:val="single" w:sz="4" w:space="1" w:color="000000"/>
          <w:left w:val="single" w:sz="4" w:space="4" w:color="000000"/>
          <w:bottom w:val="single" w:sz="4" w:space="1" w:color="000000"/>
          <w:right w:val="single" w:sz="4" w:space="26" w:color="000000"/>
        </w:pBdr>
        <w:rPr>
          <w:rFonts w:ascii="Arial" w:hAnsi="Arial" w:cs="Arial"/>
          <w:sz w:val="12"/>
          <w:szCs w:val="18"/>
        </w:rPr>
      </w:pPr>
    </w:p>
    <w:p w14:paraId="2062DD72" w14:textId="77777777" w:rsidR="00E51465" w:rsidRDefault="00000000" w:rsidP="00A853ED">
      <w:pPr>
        <w:pBdr>
          <w:top w:val="single" w:sz="4" w:space="1" w:color="000000"/>
          <w:left w:val="single" w:sz="4" w:space="4" w:color="000000"/>
          <w:bottom w:val="single" w:sz="4" w:space="1" w:color="000000"/>
          <w:right w:val="single" w:sz="4" w:space="26" w:color="000000"/>
        </w:pBdr>
        <w:tabs>
          <w:tab w:val="right" w:leader="dot" w:pos="9923"/>
        </w:tabs>
        <w:rPr>
          <w:rFonts w:ascii="Arial" w:hAnsi="Arial" w:cs="Arial"/>
          <w:sz w:val="18"/>
          <w:szCs w:val="18"/>
        </w:rPr>
      </w:pPr>
      <w:r>
        <w:rPr>
          <w:rFonts w:ascii="Arial" w:hAnsi="Arial" w:cs="Arial"/>
          <w:sz w:val="18"/>
          <w:szCs w:val="18"/>
        </w:rPr>
        <w:t xml:space="preserve">Adresse personnelle : </w:t>
      </w:r>
      <w:r>
        <w:rPr>
          <w:rFonts w:ascii="Arial" w:hAnsi="Arial" w:cs="Arial"/>
          <w:sz w:val="18"/>
          <w:szCs w:val="18"/>
        </w:rPr>
        <w:tab/>
      </w:r>
    </w:p>
    <w:p w14:paraId="0BD62E97" w14:textId="77777777" w:rsidR="00E51465" w:rsidRDefault="00E51465" w:rsidP="00A853ED">
      <w:pPr>
        <w:pBdr>
          <w:top w:val="single" w:sz="4" w:space="1" w:color="000000"/>
          <w:left w:val="single" w:sz="4" w:space="4" w:color="000000"/>
          <w:bottom w:val="single" w:sz="4" w:space="1" w:color="000000"/>
          <w:right w:val="single" w:sz="4" w:space="26" w:color="000000"/>
        </w:pBdr>
        <w:rPr>
          <w:rFonts w:ascii="Arial" w:hAnsi="Arial" w:cs="Arial"/>
          <w:sz w:val="12"/>
          <w:szCs w:val="18"/>
        </w:rPr>
      </w:pPr>
    </w:p>
    <w:p w14:paraId="32C617F8" w14:textId="77777777" w:rsidR="00E51465" w:rsidRDefault="00000000" w:rsidP="00A853ED">
      <w:pPr>
        <w:pBdr>
          <w:top w:val="single" w:sz="4" w:space="1" w:color="000000"/>
          <w:left w:val="single" w:sz="4" w:space="4" w:color="000000"/>
          <w:bottom w:val="single" w:sz="4" w:space="1" w:color="000000"/>
          <w:right w:val="single" w:sz="4" w:space="26" w:color="000000"/>
        </w:pBdr>
        <w:tabs>
          <w:tab w:val="left" w:leader="dot" w:pos="2977"/>
          <w:tab w:val="right" w:leader="dot" w:pos="9923"/>
        </w:tabs>
        <w:rPr>
          <w:rFonts w:ascii="Arial" w:hAnsi="Arial" w:cs="Arial"/>
          <w:sz w:val="18"/>
          <w:szCs w:val="18"/>
        </w:rPr>
      </w:pPr>
      <w:r>
        <w:rPr>
          <w:rFonts w:ascii="Arial" w:hAnsi="Arial" w:cs="Arial"/>
          <w:sz w:val="18"/>
          <w:szCs w:val="18"/>
        </w:rPr>
        <w:t xml:space="preserve">Code Postal : </w:t>
      </w:r>
      <w:r>
        <w:rPr>
          <w:rFonts w:ascii="Arial" w:hAnsi="Arial" w:cs="Arial"/>
          <w:sz w:val="18"/>
          <w:szCs w:val="18"/>
        </w:rPr>
        <w:tab/>
        <w:t xml:space="preserve"> Ville : </w:t>
      </w:r>
      <w:r>
        <w:rPr>
          <w:rFonts w:ascii="Arial" w:hAnsi="Arial" w:cs="Arial"/>
          <w:sz w:val="18"/>
          <w:szCs w:val="18"/>
        </w:rPr>
        <w:tab/>
      </w:r>
    </w:p>
    <w:p w14:paraId="74925903" w14:textId="77777777" w:rsidR="00E51465" w:rsidRDefault="00E51465" w:rsidP="00A853ED">
      <w:pPr>
        <w:pBdr>
          <w:top w:val="single" w:sz="4" w:space="1" w:color="000000"/>
          <w:left w:val="single" w:sz="4" w:space="4" w:color="000000"/>
          <w:bottom w:val="single" w:sz="4" w:space="1" w:color="000000"/>
          <w:right w:val="single" w:sz="4" w:space="26" w:color="000000"/>
        </w:pBdr>
        <w:rPr>
          <w:rFonts w:ascii="Arial" w:hAnsi="Arial" w:cs="Arial"/>
          <w:sz w:val="18"/>
          <w:szCs w:val="18"/>
        </w:rPr>
      </w:pPr>
    </w:p>
    <w:p w14:paraId="2D6DB2B7" w14:textId="77777777" w:rsidR="00E51465" w:rsidRDefault="00000000" w:rsidP="00A853ED">
      <w:pPr>
        <w:pBdr>
          <w:top w:val="single" w:sz="4" w:space="1" w:color="000000"/>
          <w:left w:val="single" w:sz="4" w:space="4" w:color="000000"/>
          <w:bottom w:val="single" w:sz="4" w:space="1" w:color="000000"/>
          <w:right w:val="single" w:sz="4" w:space="26" w:color="000000"/>
        </w:pBdr>
        <w:tabs>
          <w:tab w:val="left" w:leader="dot" w:pos="2977"/>
          <w:tab w:val="left" w:leader="dot" w:pos="5529"/>
          <w:tab w:val="right" w:leader="dot" w:pos="9923"/>
        </w:tabs>
        <w:rPr>
          <w:rFonts w:ascii="Arial" w:hAnsi="Arial" w:cs="Arial"/>
          <w:sz w:val="18"/>
          <w:szCs w:val="18"/>
        </w:rPr>
      </w:pPr>
      <w:r>
        <w:rPr>
          <w:rFonts w:ascii="Arial" w:hAnsi="Arial" w:cs="Arial"/>
          <w:sz w:val="18"/>
          <w:szCs w:val="18"/>
        </w:rPr>
        <w:t xml:space="preserve">Téléphone (filaire) : </w:t>
      </w:r>
      <w:r>
        <w:rPr>
          <w:rFonts w:ascii="Arial" w:hAnsi="Arial" w:cs="Arial"/>
          <w:sz w:val="18"/>
          <w:szCs w:val="18"/>
        </w:rPr>
        <w:tab/>
        <w:t xml:space="preserve"> Portable : </w:t>
      </w:r>
      <w:r>
        <w:rPr>
          <w:rFonts w:ascii="Arial" w:hAnsi="Arial" w:cs="Arial"/>
          <w:sz w:val="18"/>
          <w:szCs w:val="18"/>
        </w:rPr>
        <w:tab/>
      </w:r>
    </w:p>
    <w:p w14:paraId="646DDC3D" w14:textId="77777777" w:rsidR="00E51465" w:rsidRDefault="00000000" w:rsidP="00A853ED">
      <w:pPr>
        <w:pBdr>
          <w:top w:val="single" w:sz="4" w:space="1" w:color="000000"/>
          <w:left w:val="single" w:sz="4" w:space="4" w:color="000000"/>
          <w:bottom w:val="single" w:sz="4" w:space="1" w:color="000000"/>
          <w:right w:val="single" w:sz="4" w:space="26" w:color="000000"/>
        </w:pBdr>
        <w:tabs>
          <w:tab w:val="left" w:leader="dot" w:pos="2977"/>
          <w:tab w:val="left" w:leader="dot" w:pos="5529"/>
          <w:tab w:val="right" w:leader="dot" w:pos="9923"/>
        </w:tabs>
        <w:rPr>
          <w:rFonts w:ascii="Arial" w:hAnsi="Arial" w:cs="Arial"/>
          <w:sz w:val="18"/>
          <w:szCs w:val="18"/>
        </w:rPr>
      </w:pPr>
      <w:proofErr w:type="gramStart"/>
      <w:r>
        <w:rPr>
          <w:rFonts w:ascii="Arial" w:hAnsi="Arial" w:cs="Arial"/>
          <w:sz w:val="18"/>
          <w:szCs w:val="18"/>
        </w:rPr>
        <w:t>Email</w:t>
      </w:r>
      <w:proofErr w:type="gramEnd"/>
      <w:r>
        <w:rPr>
          <w:rFonts w:ascii="Arial" w:hAnsi="Arial" w:cs="Arial"/>
          <w:sz w:val="18"/>
          <w:szCs w:val="18"/>
        </w:rPr>
        <w:t xml:space="preserve"> perso (à remplir pour recevoir les informations urgentes) : </w:t>
      </w:r>
      <w:r>
        <w:rPr>
          <w:rFonts w:ascii="Arial" w:hAnsi="Arial" w:cs="Arial"/>
          <w:sz w:val="18"/>
          <w:szCs w:val="18"/>
        </w:rPr>
        <w:tab/>
      </w:r>
      <w:r>
        <w:rPr>
          <w:rFonts w:ascii="Arial" w:hAnsi="Arial" w:cs="Arial"/>
          <w:sz w:val="18"/>
          <w:szCs w:val="18"/>
        </w:rPr>
        <w:tab/>
      </w:r>
    </w:p>
    <w:p w14:paraId="65A6EE1E" w14:textId="77777777" w:rsidR="00E51465" w:rsidRDefault="00E51465" w:rsidP="00A853ED">
      <w:pPr>
        <w:pBdr>
          <w:top w:val="single" w:sz="4" w:space="1" w:color="000000"/>
          <w:left w:val="single" w:sz="4" w:space="4" w:color="000000"/>
          <w:bottom w:val="single" w:sz="4" w:space="1" w:color="000000"/>
          <w:right w:val="single" w:sz="4" w:space="26" w:color="000000"/>
        </w:pBdr>
        <w:rPr>
          <w:rFonts w:ascii="Arial" w:hAnsi="Arial" w:cs="Arial"/>
          <w:sz w:val="18"/>
          <w:szCs w:val="18"/>
        </w:rPr>
      </w:pPr>
    </w:p>
    <w:p w14:paraId="5009EC8F" w14:textId="77777777" w:rsidR="00E51465" w:rsidRDefault="00000000" w:rsidP="00A853ED">
      <w:pPr>
        <w:pBdr>
          <w:top w:val="single" w:sz="4" w:space="1" w:color="000000"/>
          <w:left w:val="single" w:sz="4" w:space="4" w:color="000000"/>
          <w:bottom w:val="single" w:sz="4" w:space="1" w:color="000000"/>
          <w:right w:val="single" w:sz="4" w:space="26" w:color="000000"/>
        </w:pBdr>
        <w:tabs>
          <w:tab w:val="right" w:leader="dot" w:pos="9639"/>
        </w:tabs>
        <w:rPr>
          <w:rFonts w:ascii="Arial" w:hAnsi="Arial" w:cs="Arial"/>
          <w:sz w:val="18"/>
          <w:szCs w:val="18"/>
        </w:rPr>
      </w:pPr>
      <w:r>
        <w:rPr>
          <w:rFonts w:ascii="Arial" w:hAnsi="Arial" w:cs="Arial"/>
          <w:sz w:val="18"/>
          <w:szCs w:val="18"/>
        </w:rPr>
        <w:t xml:space="preserve">Fonction ou poste actuel : </w:t>
      </w:r>
      <w:r>
        <w:rPr>
          <w:rFonts w:ascii="Arial" w:hAnsi="Arial" w:cs="Arial"/>
          <w:sz w:val="18"/>
          <w:szCs w:val="18"/>
        </w:rPr>
        <w:tab/>
      </w:r>
    </w:p>
    <w:p w14:paraId="27C506DD" w14:textId="77777777" w:rsidR="00E51465" w:rsidRDefault="00E51465" w:rsidP="00A853ED">
      <w:pPr>
        <w:pBdr>
          <w:top w:val="single" w:sz="4" w:space="1" w:color="000000"/>
          <w:left w:val="single" w:sz="4" w:space="4" w:color="000000"/>
          <w:bottom w:val="single" w:sz="4" w:space="1" w:color="000000"/>
          <w:right w:val="single" w:sz="4" w:space="26" w:color="000000"/>
        </w:pBdr>
        <w:tabs>
          <w:tab w:val="center" w:pos="4111"/>
        </w:tabs>
        <w:rPr>
          <w:rFonts w:ascii="Arial" w:hAnsi="Arial" w:cs="Arial"/>
          <w:sz w:val="18"/>
          <w:szCs w:val="18"/>
        </w:rPr>
      </w:pPr>
    </w:p>
    <w:p w14:paraId="4CA508C0" w14:textId="28D4FEE8" w:rsidR="00E51465" w:rsidRDefault="00000000" w:rsidP="00A853ED">
      <w:pPr>
        <w:pBdr>
          <w:top w:val="single" w:sz="4" w:space="1" w:color="000000"/>
          <w:left w:val="single" w:sz="4" w:space="4" w:color="000000"/>
          <w:bottom w:val="single" w:sz="4" w:space="1" w:color="000000"/>
          <w:right w:val="single" w:sz="4" w:space="26" w:color="000000"/>
        </w:pBdr>
        <w:tabs>
          <w:tab w:val="center" w:pos="3828"/>
        </w:tabs>
        <w:rPr>
          <w:rFonts w:ascii="Arial" w:hAnsi="Arial" w:cs="Arial"/>
          <w:sz w:val="18"/>
          <w:szCs w:val="18"/>
        </w:rPr>
      </w:pPr>
      <w:r>
        <w:rPr>
          <w:rFonts w:ascii="Arial" w:hAnsi="Arial" w:cs="Arial"/>
          <w:sz w:val="18"/>
          <w:szCs w:val="18"/>
        </w:rPr>
        <w:t xml:space="preserve">Affecté à titre :    </w:t>
      </w:r>
      <w:r w:rsidR="00B07D2E">
        <w:rPr>
          <w:rFonts w:ascii="Arial" w:hAnsi="Arial" w:cs="Arial"/>
          <w:sz w:val="18"/>
          <w:szCs w:val="18"/>
        </w:rPr>
        <w:t xml:space="preserve"> </w:t>
      </w:r>
      <w:r>
        <w:rPr>
          <w:rFonts w:ascii="Arial" w:hAnsi="Arial" w:cs="Arial"/>
          <w:sz w:val="18"/>
          <w:szCs w:val="18"/>
        </w:rPr>
        <w:t xml:space="preserve">Définitif </w:t>
      </w:r>
      <w:r w:rsidR="00B07D2E">
        <w:rPr>
          <w:rFonts w:ascii="Arial" w:hAnsi="Arial" w:cs="Arial"/>
          <w:sz w:val="18"/>
          <w:szCs w:val="18"/>
        </w:rPr>
        <w:t xml:space="preserve">   </w:t>
      </w:r>
      <w:r>
        <w:rPr>
          <w:rFonts w:ascii="Arial" w:hAnsi="Arial" w:cs="Arial"/>
          <w:sz w:val="18"/>
          <w:szCs w:val="18"/>
        </w:rPr>
        <w:t xml:space="preserve">/ </w:t>
      </w:r>
      <w:r w:rsidR="00B07D2E">
        <w:rPr>
          <w:rFonts w:ascii="Arial" w:hAnsi="Arial" w:cs="Arial"/>
          <w:sz w:val="18"/>
          <w:szCs w:val="18"/>
        </w:rPr>
        <w:t xml:space="preserve">   </w:t>
      </w:r>
      <w:r w:rsidR="00B07D2E">
        <w:rPr>
          <w:rFonts w:ascii="Arial" w:hAnsi="Arial" w:cs="Arial"/>
          <w:sz w:val="18"/>
          <w:szCs w:val="18"/>
        </w:rPr>
        <w:t></w:t>
      </w:r>
      <w:r>
        <w:rPr>
          <w:rFonts w:ascii="Arial" w:hAnsi="Arial" w:cs="Arial"/>
          <w:sz w:val="18"/>
          <w:szCs w:val="18"/>
        </w:rPr>
        <w:t>Provisoire</w:t>
      </w:r>
      <w:r>
        <w:rPr>
          <w:rFonts w:ascii="Arial" w:hAnsi="Arial" w:cs="Arial"/>
          <w:sz w:val="18"/>
          <w:szCs w:val="18"/>
        </w:rPr>
        <w:tab/>
      </w:r>
      <w:r>
        <w:rPr>
          <w:rFonts w:ascii="Arial" w:hAnsi="Arial" w:cs="Arial"/>
          <w:sz w:val="18"/>
          <w:szCs w:val="18"/>
        </w:rPr>
        <w:tab/>
      </w:r>
      <w:r w:rsidR="00B07D2E" w:rsidRPr="00B07D2E">
        <w:rPr>
          <w:rFonts w:ascii="Wingdings" w:eastAsia="Wingdings" w:hAnsi="Wingdings" w:cs="Wingdings"/>
          <w:bCs/>
          <w:sz w:val="18"/>
          <w:szCs w:val="18"/>
        </w:rPr>
        <w:t>¨</w:t>
      </w:r>
      <w:r w:rsidR="00B07D2E" w:rsidRPr="00B07D2E">
        <w:rPr>
          <w:rFonts w:ascii="Arial" w:hAnsi="Arial" w:cs="Arial"/>
          <w:bCs/>
          <w:sz w:val="18"/>
          <w:szCs w:val="18"/>
        </w:rPr>
        <w:t xml:space="preserve"> </w:t>
      </w:r>
      <w:r w:rsidRPr="00B07D2E">
        <w:rPr>
          <w:rFonts w:ascii="Arial" w:hAnsi="Arial" w:cs="Arial"/>
          <w:bCs/>
          <w:sz w:val="18"/>
          <w:szCs w:val="18"/>
        </w:rPr>
        <w:t xml:space="preserve">à plein </w:t>
      </w:r>
      <w:proofErr w:type="gramStart"/>
      <w:r w:rsidRPr="00B07D2E">
        <w:rPr>
          <w:rFonts w:ascii="Arial" w:hAnsi="Arial" w:cs="Arial"/>
          <w:bCs/>
          <w:sz w:val="18"/>
          <w:szCs w:val="18"/>
        </w:rPr>
        <w:t xml:space="preserve">temps </w:t>
      </w:r>
      <w:r w:rsidR="00B07D2E" w:rsidRPr="00B07D2E">
        <w:rPr>
          <w:rFonts w:ascii="Arial" w:hAnsi="Arial" w:cs="Arial"/>
          <w:bCs/>
          <w:sz w:val="18"/>
          <w:szCs w:val="18"/>
        </w:rPr>
        <w:t xml:space="preserve"> </w:t>
      </w:r>
      <w:r w:rsidRPr="00B07D2E">
        <w:rPr>
          <w:rFonts w:ascii="Arial" w:hAnsi="Arial" w:cs="Arial"/>
          <w:bCs/>
          <w:sz w:val="18"/>
          <w:szCs w:val="18"/>
        </w:rPr>
        <w:t>/</w:t>
      </w:r>
      <w:proofErr w:type="gramEnd"/>
      <w:r w:rsidRPr="00B07D2E">
        <w:rPr>
          <w:rFonts w:ascii="Arial" w:hAnsi="Arial" w:cs="Arial"/>
          <w:bCs/>
          <w:sz w:val="18"/>
          <w:szCs w:val="18"/>
        </w:rPr>
        <w:t xml:space="preserve"> </w:t>
      </w:r>
      <w:r w:rsidR="00B07D2E" w:rsidRPr="00B07D2E">
        <w:rPr>
          <w:rFonts w:ascii="Arial" w:hAnsi="Arial" w:cs="Arial"/>
          <w:bCs/>
          <w:sz w:val="18"/>
          <w:szCs w:val="18"/>
        </w:rPr>
        <w:t xml:space="preserve">  </w:t>
      </w:r>
      <w:r w:rsidR="00B07D2E" w:rsidRPr="00B07D2E">
        <w:rPr>
          <w:rFonts w:ascii="Wingdings" w:eastAsia="Wingdings" w:hAnsi="Wingdings" w:cs="Wingdings"/>
          <w:bCs/>
          <w:sz w:val="18"/>
          <w:szCs w:val="18"/>
        </w:rPr>
        <w:t>¨</w:t>
      </w:r>
      <w:r w:rsidR="00B07D2E" w:rsidRPr="00B07D2E">
        <w:rPr>
          <w:rFonts w:ascii="Arial" w:hAnsi="Arial" w:cs="Arial"/>
          <w:bCs/>
          <w:sz w:val="18"/>
          <w:szCs w:val="18"/>
        </w:rPr>
        <w:t xml:space="preserve"> </w:t>
      </w:r>
      <w:r w:rsidRPr="00B07D2E">
        <w:rPr>
          <w:rFonts w:ascii="Arial" w:hAnsi="Arial" w:cs="Arial"/>
          <w:bCs/>
          <w:sz w:val="18"/>
          <w:szCs w:val="18"/>
        </w:rPr>
        <w:t xml:space="preserve">mi-temps / </w:t>
      </w:r>
      <w:r w:rsidR="00B07D2E" w:rsidRPr="00B07D2E">
        <w:rPr>
          <w:rFonts w:ascii="Wingdings" w:eastAsia="Wingdings" w:hAnsi="Wingdings" w:cs="Wingdings"/>
          <w:bCs/>
          <w:sz w:val="18"/>
          <w:szCs w:val="18"/>
        </w:rPr>
        <w:t>¨</w:t>
      </w:r>
      <w:r w:rsidR="00B07D2E" w:rsidRPr="00B07D2E">
        <w:rPr>
          <w:rFonts w:ascii="Arial" w:hAnsi="Arial" w:cs="Arial"/>
          <w:bCs/>
          <w:sz w:val="18"/>
          <w:szCs w:val="18"/>
        </w:rPr>
        <w:t xml:space="preserve"> </w:t>
      </w:r>
      <w:r w:rsidRPr="00B07D2E">
        <w:rPr>
          <w:rFonts w:ascii="Arial" w:hAnsi="Arial" w:cs="Arial"/>
          <w:bCs/>
          <w:sz w:val="18"/>
          <w:szCs w:val="18"/>
        </w:rPr>
        <w:t xml:space="preserve">80% </w:t>
      </w:r>
      <w:r w:rsidR="00B07D2E" w:rsidRPr="00B07D2E">
        <w:rPr>
          <w:rFonts w:ascii="Arial" w:hAnsi="Arial" w:cs="Arial"/>
          <w:bCs/>
          <w:sz w:val="18"/>
          <w:szCs w:val="18"/>
        </w:rPr>
        <w:t>Autre :</w:t>
      </w:r>
      <w:r w:rsidR="00B07D2E">
        <w:rPr>
          <w:rFonts w:ascii="Arial" w:hAnsi="Arial" w:cs="Arial"/>
          <w:sz w:val="18"/>
          <w:szCs w:val="18"/>
        </w:rPr>
        <w:t xml:space="preserve"> </w:t>
      </w:r>
    </w:p>
    <w:p w14:paraId="724D9DFD" w14:textId="77777777" w:rsidR="00E51465" w:rsidRPr="00B07D2E" w:rsidRDefault="00000000" w:rsidP="00A853ED">
      <w:pPr>
        <w:pBdr>
          <w:top w:val="single" w:sz="4" w:space="1" w:color="000000"/>
          <w:left w:val="single" w:sz="4" w:space="4" w:color="000000"/>
          <w:bottom w:val="single" w:sz="4" w:space="1" w:color="000000"/>
          <w:right w:val="single" w:sz="4" w:space="26" w:color="000000"/>
        </w:pBdr>
        <w:tabs>
          <w:tab w:val="left" w:pos="1560"/>
          <w:tab w:val="left" w:leader="dot" w:pos="3261"/>
          <w:tab w:val="left" w:leader="dot" w:pos="5812"/>
          <w:tab w:val="right" w:leader="dot" w:pos="9923"/>
        </w:tabs>
        <w:rPr>
          <w:rFonts w:ascii="Arial" w:hAnsi="Arial" w:cs="Arial"/>
          <w:bCs/>
          <w:sz w:val="18"/>
          <w:szCs w:val="18"/>
        </w:rPr>
      </w:pPr>
      <w:r>
        <w:rPr>
          <w:rFonts w:ascii="Arial" w:hAnsi="Arial" w:cs="Arial"/>
          <w:sz w:val="18"/>
          <w:szCs w:val="18"/>
        </w:rPr>
        <w:tab/>
      </w:r>
      <w:r w:rsidRPr="00B07D2E">
        <w:rPr>
          <w:rFonts w:ascii="Arial" w:hAnsi="Arial" w:cs="Arial"/>
          <w:bCs/>
          <w:sz w:val="18"/>
          <w:szCs w:val="18"/>
        </w:rPr>
        <w:t xml:space="preserve">Échelon : </w:t>
      </w:r>
      <w:r w:rsidRPr="00B07D2E">
        <w:rPr>
          <w:rFonts w:ascii="Arial" w:hAnsi="Arial" w:cs="Arial"/>
          <w:bCs/>
          <w:sz w:val="18"/>
          <w:szCs w:val="18"/>
        </w:rPr>
        <w:tab/>
        <w:t xml:space="preserve"> depuis le : </w:t>
      </w:r>
      <w:r w:rsidRPr="00B07D2E">
        <w:rPr>
          <w:rFonts w:ascii="Arial" w:hAnsi="Arial" w:cs="Arial"/>
          <w:bCs/>
          <w:sz w:val="18"/>
          <w:szCs w:val="18"/>
        </w:rPr>
        <w:tab/>
        <w:t xml:space="preserve">avec report d’ancienneté : </w:t>
      </w:r>
      <w:r w:rsidRPr="00B07D2E">
        <w:rPr>
          <w:rFonts w:ascii="Arial" w:hAnsi="Arial" w:cs="Arial"/>
          <w:bCs/>
          <w:sz w:val="18"/>
          <w:szCs w:val="18"/>
        </w:rPr>
        <w:tab/>
      </w:r>
    </w:p>
    <w:p w14:paraId="26B2F6DC" w14:textId="77777777" w:rsidR="00E51465" w:rsidRDefault="00E51465" w:rsidP="00A853ED">
      <w:pPr>
        <w:pBdr>
          <w:top w:val="single" w:sz="4" w:space="1" w:color="000000"/>
          <w:left w:val="single" w:sz="4" w:space="4" w:color="000000"/>
          <w:bottom w:val="single" w:sz="4" w:space="1" w:color="000000"/>
          <w:right w:val="single" w:sz="4" w:space="26" w:color="000000"/>
        </w:pBdr>
        <w:rPr>
          <w:rFonts w:ascii="Arial" w:hAnsi="Arial" w:cs="Arial"/>
          <w:sz w:val="18"/>
          <w:szCs w:val="18"/>
        </w:rPr>
      </w:pPr>
    </w:p>
    <w:p w14:paraId="3AB52AD1" w14:textId="77777777" w:rsidR="00E51465" w:rsidRDefault="00000000" w:rsidP="00A853ED">
      <w:pPr>
        <w:pStyle w:val="Corpsdetexte"/>
        <w:pBdr>
          <w:top w:val="single" w:sz="4" w:space="1" w:color="000000"/>
          <w:left w:val="single" w:sz="4" w:space="4" w:color="000000"/>
          <w:bottom w:val="single" w:sz="4" w:space="1" w:color="000000"/>
          <w:right w:val="single" w:sz="4" w:space="26" w:color="000000"/>
        </w:pBdr>
        <w:tabs>
          <w:tab w:val="right" w:leader="dot" w:pos="9923"/>
        </w:tabs>
        <w:jc w:val="left"/>
        <w:rPr>
          <w:rFonts w:ascii="Arial" w:hAnsi="Arial" w:cs="Arial"/>
          <w:sz w:val="18"/>
          <w:szCs w:val="18"/>
        </w:rPr>
      </w:pPr>
      <w:r>
        <w:rPr>
          <w:rFonts w:ascii="Arial" w:hAnsi="Arial" w:cs="Arial"/>
          <w:sz w:val="18"/>
          <w:szCs w:val="18"/>
        </w:rPr>
        <w:t>Nom et adresse de L’ÉTABLISSEMENT D’EXERCICE </w:t>
      </w:r>
      <w:r>
        <w:rPr>
          <w:rFonts w:ascii="Arial" w:hAnsi="Arial" w:cs="Arial"/>
          <w:b/>
          <w:sz w:val="18"/>
          <w:szCs w:val="18"/>
        </w:rPr>
        <w:t xml:space="preserve">: </w:t>
      </w:r>
      <w:r>
        <w:rPr>
          <w:rFonts w:ascii="Arial" w:hAnsi="Arial" w:cs="Arial"/>
          <w:b/>
          <w:sz w:val="18"/>
          <w:szCs w:val="18"/>
        </w:rPr>
        <w:tab/>
      </w:r>
    </w:p>
    <w:p w14:paraId="5338660C" w14:textId="77777777" w:rsidR="00E51465" w:rsidRDefault="00000000" w:rsidP="00A853ED">
      <w:pPr>
        <w:pBdr>
          <w:top w:val="single" w:sz="4" w:space="1" w:color="000000"/>
          <w:left w:val="single" w:sz="4" w:space="4" w:color="000000"/>
          <w:bottom w:val="single" w:sz="4" w:space="1" w:color="000000"/>
          <w:right w:val="single" w:sz="4" w:space="26" w:color="000000"/>
        </w:pBdr>
        <w:tabs>
          <w:tab w:val="left" w:leader="dot" w:pos="2977"/>
          <w:tab w:val="right" w:leader="dot" w:pos="9923"/>
        </w:tabs>
        <w:rPr>
          <w:rFonts w:ascii="Arial" w:hAnsi="Arial" w:cs="Arial"/>
          <w:sz w:val="18"/>
          <w:szCs w:val="18"/>
        </w:rPr>
      </w:pPr>
      <w:r>
        <w:rPr>
          <w:rFonts w:ascii="Arial" w:hAnsi="Arial" w:cs="Arial"/>
          <w:sz w:val="18"/>
          <w:szCs w:val="18"/>
        </w:rPr>
        <w:t xml:space="preserve">Code postal : </w:t>
      </w:r>
      <w:r>
        <w:rPr>
          <w:rFonts w:ascii="Arial" w:hAnsi="Arial" w:cs="Arial"/>
          <w:sz w:val="18"/>
          <w:szCs w:val="18"/>
        </w:rPr>
        <w:tab/>
        <w:t xml:space="preserve"> Ville : </w:t>
      </w:r>
      <w:r>
        <w:rPr>
          <w:rFonts w:ascii="Arial" w:hAnsi="Arial" w:cs="Arial"/>
          <w:sz w:val="18"/>
          <w:szCs w:val="18"/>
        </w:rPr>
        <w:tab/>
      </w:r>
    </w:p>
    <w:p w14:paraId="35AFB732" w14:textId="77777777" w:rsidR="00E51465" w:rsidRDefault="00E51465" w:rsidP="00A853ED">
      <w:pPr>
        <w:pStyle w:val="Corpsdetexte"/>
        <w:pBdr>
          <w:top w:val="single" w:sz="4" w:space="1" w:color="000000"/>
          <w:left w:val="single" w:sz="4" w:space="4" w:color="000000"/>
          <w:bottom w:val="single" w:sz="4" w:space="1" w:color="000000"/>
          <w:right w:val="single" w:sz="4" w:space="26" w:color="000000"/>
        </w:pBdr>
        <w:rPr>
          <w:rFonts w:ascii="Arial" w:hAnsi="Arial" w:cs="Arial"/>
          <w:b/>
          <w:sz w:val="12"/>
          <w:szCs w:val="18"/>
        </w:rPr>
      </w:pPr>
    </w:p>
    <w:p w14:paraId="3113D507" w14:textId="77777777" w:rsidR="00E51465" w:rsidRPr="00B07D2E" w:rsidRDefault="00000000" w:rsidP="00A853ED">
      <w:pPr>
        <w:pStyle w:val="Corpsdetexte"/>
        <w:pBdr>
          <w:top w:val="single" w:sz="4" w:space="1" w:color="000000"/>
          <w:left w:val="single" w:sz="4" w:space="4" w:color="000000"/>
          <w:bottom w:val="single" w:sz="4" w:space="1" w:color="000000"/>
          <w:right w:val="single" w:sz="4" w:space="26" w:color="000000"/>
        </w:pBdr>
        <w:rPr>
          <w:rFonts w:ascii="Arial" w:hAnsi="Arial" w:cs="Arial"/>
          <w:bCs/>
          <w:sz w:val="18"/>
          <w:szCs w:val="18"/>
        </w:rPr>
      </w:pPr>
      <w:r>
        <w:rPr>
          <w:rFonts w:ascii="Arial" w:hAnsi="Arial" w:cs="Arial"/>
          <w:b/>
          <w:sz w:val="18"/>
          <w:szCs w:val="18"/>
        </w:rPr>
        <w:t>Déjà été syndiqué(e) au SNUDI-FO ?</w:t>
      </w:r>
      <w:r>
        <w:rPr>
          <w:rFonts w:ascii="Arial" w:hAnsi="Arial" w:cs="Arial"/>
          <w:b/>
          <w:sz w:val="18"/>
          <w:szCs w:val="18"/>
        </w:rPr>
        <w:tab/>
      </w:r>
      <w:r>
        <w:rPr>
          <w:rFonts w:ascii="Arial" w:hAnsi="Arial" w:cs="Arial"/>
          <w:b/>
          <w:sz w:val="18"/>
          <w:szCs w:val="18"/>
        </w:rPr>
        <w:tab/>
      </w:r>
      <w:r w:rsidRPr="00B07D2E">
        <w:rPr>
          <w:rFonts w:ascii="Wingdings" w:eastAsia="Wingdings" w:hAnsi="Wingdings" w:cs="Wingdings"/>
          <w:bCs/>
          <w:sz w:val="18"/>
          <w:szCs w:val="18"/>
        </w:rPr>
        <w:t>¨</w:t>
      </w:r>
      <w:r w:rsidRPr="00B07D2E">
        <w:rPr>
          <w:rFonts w:ascii="Arial" w:hAnsi="Arial" w:cs="Arial"/>
          <w:bCs/>
          <w:sz w:val="18"/>
          <w:szCs w:val="18"/>
        </w:rPr>
        <w:t xml:space="preserve"> Non     </w:t>
      </w:r>
      <w:r w:rsidRPr="00B07D2E">
        <w:rPr>
          <w:rFonts w:ascii="Wingdings" w:eastAsia="Wingdings" w:hAnsi="Wingdings" w:cs="Wingdings"/>
          <w:bCs/>
          <w:sz w:val="18"/>
          <w:szCs w:val="18"/>
        </w:rPr>
        <w:t>¨</w:t>
      </w:r>
      <w:r w:rsidRPr="00B07D2E">
        <w:rPr>
          <w:rFonts w:ascii="Arial" w:hAnsi="Arial" w:cs="Arial"/>
          <w:bCs/>
          <w:sz w:val="18"/>
          <w:szCs w:val="18"/>
        </w:rPr>
        <w:t xml:space="preserve"> Oui, dans ce département : …… </w:t>
      </w:r>
    </w:p>
    <w:p w14:paraId="60E03B8B" w14:textId="77777777" w:rsidR="00E51465" w:rsidRPr="00B07D2E" w:rsidRDefault="00E51465" w:rsidP="00A853ED">
      <w:pPr>
        <w:pStyle w:val="Corpsdetexte"/>
        <w:pBdr>
          <w:top w:val="single" w:sz="4" w:space="1" w:color="000000"/>
          <w:left w:val="single" w:sz="4" w:space="4" w:color="000000"/>
          <w:bottom w:val="single" w:sz="4" w:space="1" w:color="000000"/>
          <w:right w:val="single" w:sz="4" w:space="26" w:color="000000"/>
        </w:pBdr>
        <w:rPr>
          <w:rFonts w:ascii="Arial" w:hAnsi="Arial" w:cs="Arial"/>
          <w:bCs/>
          <w:sz w:val="14"/>
          <w:szCs w:val="18"/>
        </w:rPr>
      </w:pPr>
    </w:p>
    <w:p w14:paraId="6C983D7A" w14:textId="77777777" w:rsidR="00B07D2E" w:rsidRDefault="00000000" w:rsidP="00A853ED">
      <w:pPr>
        <w:pStyle w:val="Corpsdetexte"/>
        <w:pBdr>
          <w:top w:val="single" w:sz="4" w:space="1" w:color="000000"/>
          <w:left w:val="single" w:sz="4" w:space="4" w:color="000000"/>
          <w:bottom w:val="single" w:sz="4" w:space="1" w:color="000000"/>
          <w:right w:val="single" w:sz="4" w:space="26" w:color="000000"/>
        </w:pBdr>
        <w:rPr>
          <w:rFonts w:ascii="Arial" w:hAnsi="Arial" w:cs="Arial"/>
          <w:b/>
          <w:bCs/>
          <w:sz w:val="18"/>
          <w:szCs w:val="18"/>
        </w:rPr>
      </w:pPr>
      <w:r w:rsidRPr="00B07D2E">
        <w:rPr>
          <w:rFonts w:ascii="Arial" w:hAnsi="Arial" w:cs="Arial"/>
          <w:b/>
          <w:bCs/>
          <w:sz w:val="18"/>
          <w:szCs w:val="18"/>
        </w:rPr>
        <w:t>Déclare adhérer au SNUDI FO à compter du ………</w:t>
      </w:r>
      <w:proofErr w:type="gramStart"/>
      <w:r w:rsidRPr="00B07D2E">
        <w:rPr>
          <w:rFonts w:ascii="Arial" w:hAnsi="Arial" w:cs="Arial"/>
          <w:b/>
          <w:bCs/>
          <w:sz w:val="18"/>
          <w:szCs w:val="18"/>
        </w:rPr>
        <w:t>…….</w:t>
      </w:r>
      <w:proofErr w:type="gramEnd"/>
      <w:r w:rsidRPr="00B07D2E">
        <w:rPr>
          <w:rFonts w:ascii="Arial" w:hAnsi="Arial" w:cs="Arial"/>
          <w:b/>
          <w:bCs/>
          <w:sz w:val="18"/>
          <w:szCs w:val="18"/>
        </w:rPr>
        <w:t>. (</w:t>
      </w:r>
      <w:proofErr w:type="gramStart"/>
      <w:r w:rsidRPr="00B07D2E">
        <w:rPr>
          <w:rFonts w:ascii="Arial" w:hAnsi="Arial" w:cs="Arial"/>
          <w:b/>
          <w:bCs/>
          <w:sz w:val="18"/>
          <w:szCs w:val="18"/>
        </w:rPr>
        <w:t>date</w:t>
      </w:r>
      <w:proofErr w:type="gramEnd"/>
      <w:r w:rsidRPr="00B07D2E">
        <w:rPr>
          <w:rFonts w:ascii="Arial" w:hAnsi="Arial" w:cs="Arial"/>
          <w:b/>
          <w:bCs/>
          <w:sz w:val="18"/>
          <w:szCs w:val="18"/>
        </w:rPr>
        <w:t xml:space="preserve">) et régler la somme totale de : ………………… € </w:t>
      </w:r>
    </w:p>
    <w:p w14:paraId="155920B6" w14:textId="00FF0706" w:rsidR="00E51465" w:rsidRPr="00B07D2E" w:rsidRDefault="00000000" w:rsidP="00A853ED">
      <w:pPr>
        <w:pStyle w:val="Corpsdetexte"/>
        <w:pBdr>
          <w:top w:val="single" w:sz="4" w:space="1" w:color="000000"/>
          <w:left w:val="single" w:sz="4" w:space="4" w:color="000000"/>
          <w:bottom w:val="single" w:sz="4" w:space="1" w:color="000000"/>
          <w:right w:val="single" w:sz="4" w:space="26" w:color="000000"/>
        </w:pBdr>
        <w:rPr>
          <w:rFonts w:ascii="Arial" w:hAnsi="Arial" w:cs="Arial"/>
          <w:b/>
          <w:bCs/>
          <w:sz w:val="18"/>
          <w:szCs w:val="18"/>
        </w:rPr>
      </w:pPr>
      <w:proofErr w:type="gramStart"/>
      <w:r w:rsidRPr="00B07D2E">
        <w:rPr>
          <w:rFonts w:ascii="Arial" w:hAnsi="Arial" w:cs="Arial"/>
          <w:b/>
          <w:bCs/>
          <w:sz w:val="18"/>
          <w:szCs w:val="18"/>
        </w:rPr>
        <w:t>en</w:t>
      </w:r>
      <w:proofErr w:type="gramEnd"/>
      <w:r w:rsidRPr="00B07D2E">
        <w:rPr>
          <w:rFonts w:ascii="Arial" w:hAnsi="Arial" w:cs="Arial"/>
          <w:b/>
          <w:bCs/>
          <w:sz w:val="18"/>
          <w:szCs w:val="18"/>
        </w:rPr>
        <w:t xml:space="preserve"> ……</w:t>
      </w:r>
      <w:proofErr w:type="gramStart"/>
      <w:r w:rsidRPr="00B07D2E">
        <w:rPr>
          <w:rFonts w:ascii="Arial" w:hAnsi="Arial" w:cs="Arial"/>
          <w:b/>
          <w:bCs/>
          <w:sz w:val="18"/>
          <w:szCs w:val="18"/>
        </w:rPr>
        <w:t>…</w:t>
      </w:r>
      <w:r w:rsidR="00B07D2E">
        <w:rPr>
          <w:rFonts w:ascii="Arial" w:hAnsi="Arial" w:cs="Arial"/>
          <w:b/>
          <w:bCs/>
          <w:sz w:val="18"/>
          <w:szCs w:val="18"/>
        </w:rPr>
        <w:t>….</w:t>
      </w:r>
      <w:proofErr w:type="gramEnd"/>
      <w:r w:rsidR="00B07D2E">
        <w:rPr>
          <w:rFonts w:ascii="Arial" w:hAnsi="Arial" w:cs="Arial"/>
          <w:b/>
          <w:bCs/>
          <w:sz w:val="18"/>
          <w:szCs w:val="18"/>
        </w:rPr>
        <w:t xml:space="preserve">fois (nombre de </w:t>
      </w:r>
      <w:r w:rsidRPr="00B07D2E">
        <w:rPr>
          <w:rFonts w:ascii="Arial" w:hAnsi="Arial" w:cs="Arial"/>
          <w:b/>
          <w:bCs/>
          <w:sz w:val="18"/>
          <w:szCs w:val="18"/>
        </w:rPr>
        <w:t>versements</w:t>
      </w:r>
      <w:r w:rsidR="00B07D2E">
        <w:rPr>
          <w:rFonts w:ascii="Arial" w:hAnsi="Arial" w:cs="Arial"/>
          <w:b/>
          <w:bCs/>
          <w:sz w:val="18"/>
          <w:szCs w:val="18"/>
        </w:rPr>
        <w:t>)</w:t>
      </w:r>
      <w:r w:rsidRPr="00B07D2E">
        <w:rPr>
          <w:rFonts w:ascii="Arial" w:hAnsi="Arial" w:cs="Arial"/>
          <w:b/>
          <w:bCs/>
          <w:sz w:val="18"/>
          <w:szCs w:val="18"/>
        </w:rPr>
        <w:tab/>
      </w:r>
      <w:r w:rsidRPr="00B07D2E">
        <w:rPr>
          <w:rFonts w:ascii="Arial" w:hAnsi="Arial" w:cs="Arial"/>
          <w:b/>
          <w:bCs/>
          <w:sz w:val="18"/>
          <w:szCs w:val="18"/>
        </w:rPr>
        <w:tab/>
      </w:r>
      <w:r w:rsidRPr="00B07D2E">
        <w:rPr>
          <w:rFonts w:ascii="Arial" w:hAnsi="Arial" w:cs="Arial"/>
          <w:b/>
          <w:bCs/>
          <w:sz w:val="18"/>
          <w:szCs w:val="18"/>
        </w:rPr>
        <w:tab/>
      </w:r>
      <w:r w:rsidRPr="00B07D2E">
        <w:rPr>
          <w:rFonts w:ascii="Wingdings" w:eastAsia="Wingdings" w:hAnsi="Wingdings" w:cs="Wingdings"/>
          <w:b/>
          <w:bCs/>
          <w:sz w:val="18"/>
          <w:szCs w:val="18"/>
        </w:rPr>
        <w:t>¨</w:t>
      </w:r>
      <w:r w:rsidRPr="00B07D2E">
        <w:rPr>
          <w:rFonts w:ascii="Arial" w:hAnsi="Arial" w:cs="Arial"/>
          <w:b/>
          <w:bCs/>
          <w:sz w:val="18"/>
          <w:szCs w:val="18"/>
        </w:rPr>
        <w:t>par chèque(</w:t>
      </w:r>
      <w:proofErr w:type="gramStart"/>
      <w:r w:rsidRPr="00B07D2E">
        <w:rPr>
          <w:rFonts w:ascii="Arial" w:hAnsi="Arial" w:cs="Arial"/>
          <w:b/>
          <w:bCs/>
          <w:sz w:val="18"/>
          <w:szCs w:val="18"/>
        </w:rPr>
        <w:t xml:space="preserve">s)   </w:t>
      </w:r>
      <w:proofErr w:type="gramEnd"/>
      <w:r w:rsidRPr="00B07D2E">
        <w:rPr>
          <w:rFonts w:ascii="Arial" w:hAnsi="Arial" w:cs="Arial"/>
          <w:b/>
          <w:bCs/>
          <w:sz w:val="18"/>
          <w:szCs w:val="18"/>
        </w:rPr>
        <w:t xml:space="preserve">    </w:t>
      </w:r>
      <w:r w:rsidRPr="00B07D2E">
        <w:rPr>
          <w:rFonts w:ascii="Wingdings" w:eastAsia="Wingdings" w:hAnsi="Wingdings" w:cs="Wingdings"/>
          <w:b/>
          <w:bCs/>
          <w:sz w:val="18"/>
          <w:szCs w:val="18"/>
        </w:rPr>
        <w:t>¨</w:t>
      </w:r>
      <w:r w:rsidRPr="00B07D2E">
        <w:rPr>
          <w:rFonts w:ascii="Arial" w:hAnsi="Arial" w:cs="Arial"/>
          <w:b/>
          <w:bCs/>
          <w:sz w:val="18"/>
          <w:szCs w:val="18"/>
        </w:rPr>
        <w:t xml:space="preserve">par virement(s)       </w:t>
      </w:r>
    </w:p>
    <w:p w14:paraId="17489819" w14:textId="77777777" w:rsidR="00E51465" w:rsidRDefault="00E51465" w:rsidP="00A853ED">
      <w:pPr>
        <w:pStyle w:val="Corpsdetexte"/>
        <w:pBdr>
          <w:top w:val="single" w:sz="4" w:space="1" w:color="000000"/>
          <w:left w:val="single" w:sz="4" w:space="4" w:color="000000"/>
          <w:bottom w:val="single" w:sz="4" w:space="1" w:color="000000"/>
          <w:right w:val="single" w:sz="4" w:space="26" w:color="000000"/>
        </w:pBdr>
        <w:rPr>
          <w:rFonts w:ascii="Arial" w:hAnsi="Arial" w:cs="Arial"/>
          <w:sz w:val="18"/>
          <w:szCs w:val="18"/>
        </w:rPr>
      </w:pPr>
    </w:p>
    <w:p w14:paraId="56FFB07A" w14:textId="77777777" w:rsidR="00E51465" w:rsidRDefault="00000000" w:rsidP="00A853ED">
      <w:pPr>
        <w:pStyle w:val="Corpsdetexte"/>
        <w:pBdr>
          <w:top w:val="single" w:sz="4" w:space="1" w:color="000000"/>
          <w:left w:val="single" w:sz="4" w:space="4" w:color="000000"/>
          <w:bottom w:val="single" w:sz="4" w:space="1" w:color="000000"/>
          <w:right w:val="single" w:sz="4" w:space="26" w:color="000000"/>
        </w:pBdr>
        <w:rPr>
          <w:rFonts w:ascii="Arial" w:hAnsi="Arial" w:cs="Arial"/>
          <w:sz w:val="18"/>
          <w:szCs w:val="18"/>
        </w:rPr>
      </w:pPr>
      <w:r>
        <w:rPr>
          <w:rFonts w:ascii="Arial" w:hAnsi="Arial" w:cs="Arial"/>
          <w:sz w:val="18"/>
          <w:szCs w:val="18"/>
        </w:rPr>
        <w:t>Fait à ……………………………... le ……………………….</w:t>
      </w:r>
      <w:r>
        <w:rPr>
          <w:rFonts w:ascii="Arial" w:hAnsi="Arial" w:cs="Arial"/>
          <w:sz w:val="18"/>
          <w:szCs w:val="18"/>
        </w:rPr>
        <w:tab/>
        <w:t>Signature :</w:t>
      </w:r>
      <w:r>
        <w:rPr>
          <w:rFonts w:ascii="Arial" w:hAnsi="Arial" w:cs="Arial"/>
          <w:sz w:val="18"/>
          <w:szCs w:val="18"/>
        </w:rPr>
        <w:br/>
      </w:r>
    </w:p>
    <w:p w14:paraId="2A221768" w14:textId="77777777" w:rsidR="00E51465" w:rsidRDefault="00000000" w:rsidP="00A853ED">
      <w:pPr>
        <w:pStyle w:val="Corpsdetexte"/>
        <w:pBdr>
          <w:top w:val="single" w:sz="4" w:space="1" w:color="000000"/>
          <w:left w:val="single" w:sz="4" w:space="4" w:color="000000"/>
          <w:bottom w:val="single" w:sz="4" w:space="1" w:color="000000"/>
          <w:right w:val="single" w:sz="4" w:space="26" w:color="000000"/>
        </w:pBdr>
        <w:rPr>
          <w:rFonts w:ascii="Arial" w:hAnsi="Arial" w:cs="Arial"/>
          <w:sz w:val="18"/>
          <w:szCs w:val="18"/>
        </w:rPr>
      </w:pPr>
      <w:r>
        <w:rPr>
          <w:i/>
          <w:iCs/>
          <w:sz w:val="16"/>
          <w:szCs w:val="28"/>
        </w:rPr>
        <w:t>Les informations recueillies sur ce formulaire sont enregistrées dans un fichier informatisé par le syndicat SNUDI FO 50. Elles sont conservées pendant la durée de votre adhésion plus une période de 3 ans et sont destinées à la direction de la communication de FO. Conformément à la loi « informatique et libertés », vous pouvez exercer votre droit d'accès aux données vous concernant et les faire rectifier en nous contactant : snudifo50@gmail.com.</w:t>
      </w:r>
    </w:p>
    <w:p w14:paraId="78E8B783" w14:textId="77777777" w:rsidR="00E51465" w:rsidRDefault="00000000">
      <w:pPr>
        <w:rPr>
          <w:rFonts w:asciiTheme="minorHAnsi" w:hAnsiTheme="minorHAnsi" w:cs="Arial"/>
          <w:sz w:val="22"/>
          <w:szCs w:val="22"/>
        </w:rPr>
      </w:pPr>
      <w:r>
        <w:rPr>
          <w:rFonts w:asciiTheme="minorHAnsi" w:hAnsiTheme="minorHAnsi" w:cs="Arial"/>
          <w:sz w:val="22"/>
          <w:szCs w:val="22"/>
        </w:rPr>
        <w:t xml:space="preserve">Paiement par chèque(s) :      en indiquant l’échéance au dos des chèques. </w:t>
      </w:r>
    </w:p>
    <w:p w14:paraId="12D5086A" w14:textId="77777777" w:rsidR="00E51465" w:rsidRDefault="00000000">
      <w:pPr>
        <w:widowControl/>
        <w:rPr>
          <w:rFonts w:asciiTheme="minorHAnsi" w:hAnsiTheme="minorHAnsi" w:cs="Arial"/>
          <w:bCs/>
          <w:sz w:val="22"/>
          <w:szCs w:val="22"/>
        </w:rPr>
      </w:pPr>
      <w:r>
        <w:rPr>
          <w:rFonts w:asciiTheme="minorHAnsi" w:hAnsiTheme="minorHAnsi" w:cs="Arial"/>
          <w:sz w:val="22"/>
          <w:szCs w:val="22"/>
          <w:u w:val="single"/>
        </w:rPr>
        <w:t>Chèque(s) à l’ordre de :</w:t>
      </w:r>
      <w:r>
        <w:rPr>
          <w:rFonts w:asciiTheme="minorHAnsi" w:hAnsiTheme="minorHAnsi" w:cs="Arial"/>
          <w:sz w:val="22"/>
          <w:szCs w:val="22"/>
        </w:rPr>
        <w:t xml:space="preserve">         </w:t>
      </w:r>
      <w:r>
        <w:rPr>
          <w:rFonts w:asciiTheme="minorHAnsi" w:hAnsiTheme="minorHAnsi" w:cs="Arial"/>
          <w:bCs/>
          <w:sz w:val="22"/>
          <w:szCs w:val="22"/>
        </w:rPr>
        <w:t>SNUDI FO Manche</w:t>
      </w:r>
    </w:p>
    <w:p w14:paraId="11B08CAC" w14:textId="77777777" w:rsidR="00E51465" w:rsidRDefault="00000000">
      <w:pPr>
        <w:rPr>
          <w:rFonts w:asciiTheme="minorHAnsi" w:hAnsiTheme="minorHAnsi" w:cs="Arial"/>
          <w:sz w:val="22"/>
          <w:szCs w:val="22"/>
        </w:rPr>
      </w:pPr>
      <w:r>
        <w:rPr>
          <w:rFonts w:asciiTheme="minorHAnsi" w:hAnsiTheme="minorHAnsi" w:cs="Calibri"/>
          <w:sz w:val="22"/>
          <w:szCs w:val="22"/>
          <w:u w:val="single"/>
        </w:rPr>
        <w:t>À envoyer à :</w:t>
      </w:r>
      <w:r>
        <w:rPr>
          <w:rFonts w:asciiTheme="minorHAnsi" w:hAnsiTheme="minorHAnsi" w:cs="Calibri"/>
          <w:sz w:val="22"/>
          <w:szCs w:val="22"/>
        </w:rPr>
        <w:t xml:space="preserve">                           SNUDI FORCE OUVRIERE, 56 rue de la Bucaille, 50100 Cherbourg-en-Cotentin</w:t>
      </w:r>
      <w:r>
        <w:rPr>
          <w:rFonts w:asciiTheme="minorHAnsi" w:hAnsiTheme="minorHAnsi" w:cs="Arial"/>
          <w:sz w:val="22"/>
          <w:szCs w:val="22"/>
        </w:rPr>
        <w:t xml:space="preserve"> </w:t>
      </w:r>
    </w:p>
    <w:p w14:paraId="3D1164DF" w14:textId="77777777" w:rsidR="00E51465" w:rsidRPr="00D21939" w:rsidRDefault="00E51465">
      <w:pPr>
        <w:rPr>
          <w:rFonts w:ascii="Arial" w:hAnsi="Arial" w:cs="Arial"/>
          <w:sz w:val="12"/>
          <w:szCs w:val="16"/>
        </w:rPr>
      </w:pPr>
    </w:p>
    <w:p w14:paraId="5F57964D" w14:textId="43397487" w:rsidR="00E51465" w:rsidRPr="00A61619" w:rsidRDefault="00000000">
      <w:pPr>
        <w:rPr>
          <w:rFonts w:asciiTheme="minorHAnsi" w:hAnsiTheme="minorHAnsi" w:cs="Arial"/>
          <w:sz w:val="23"/>
          <w:szCs w:val="23"/>
        </w:rPr>
      </w:pPr>
      <w:r w:rsidRPr="00A61619">
        <w:rPr>
          <w:rFonts w:asciiTheme="minorHAnsi" w:hAnsiTheme="minorHAnsi" w:cs="Arial"/>
          <w:b/>
          <w:sz w:val="23"/>
          <w:szCs w:val="23"/>
          <w:u w:val="single"/>
        </w:rPr>
        <w:t>Paiement par virement unique, mensuel, trimestriel… :</w:t>
      </w:r>
      <w:r w:rsidRPr="00A61619">
        <w:rPr>
          <w:rFonts w:asciiTheme="minorHAnsi" w:hAnsiTheme="minorHAnsi" w:cs="Arial"/>
          <w:sz w:val="23"/>
          <w:szCs w:val="23"/>
        </w:rPr>
        <w:t xml:space="preserve"> </w:t>
      </w:r>
      <w:r w:rsidR="00A61619">
        <w:rPr>
          <w:rFonts w:asciiTheme="minorHAnsi" w:hAnsiTheme="minorHAnsi" w:cs="Arial"/>
          <w:sz w:val="23"/>
          <w:szCs w:val="23"/>
        </w:rPr>
        <w:t xml:space="preserve">   </w:t>
      </w:r>
      <w:r w:rsidRPr="00A61619">
        <w:rPr>
          <w:rFonts w:asciiTheme="minorHAnsi" w:hAnsiTheme="minorHAnsi" w:cs="Arial"/>
          <w:b/>
          <w:sz w:val="23"/>
          <w:szCs w:val="23"/>
        </w:rPr>
        <w:t xml:space="preserve">IBAN : FR76 </w:t>
      </w:r>
      <w:r w:rsidR="00EA38C3" w:rsidRPr="00A61619">
        <w:rPr>
          <w:rFonts w:asciiTheme="minorHAnsi" w:hAnsiTheme="minorHAnsi" w:cs="Arial"/>
          <w:b/>
          <w:sz w:val="23"/>
          <w:szCs w:val="23"/>
        </w:rPr>
        <w:t>1548</w:t>
      </w:r>
      <w:r w:rsidRPr="00A61619">
        <w:rPr>
          <w:rFonts w:asciiTheme="minorHAnsi" w:hAnsiTheme="minorHAnsi" w:cs="Arial"/>
          <w:b/>
          <w:sz w:val="23"/>
          <w:szCs w:val="23"/>
        </w:rPr>
        <w:t xml:space="preserve"> </w:t>
      </w:r>
      <w:r w:rsidR="00EA38C3" w:rsidRPr="00A61619">
        <w:rPr>
          <w:rFonts w:asciiTheme="minorHAnsi" w:hAnsiTheme="minorHAnsi" w:cs="Arial"/>
          <w:b/>
          <w:sz w:val="23"/>
          <w:szCs w:val="23"/>
        </w:rPr>
        <w:t>9047</w:t>
      </w:r>
      <w:r w:rsidRPr="00A61619">
        <w:rPr>
          <w:rFonts w:asciiTheme="minorHAnsi" w:hAnsiTheme="minorHAnsi" w:cs="Arial"/>
          <w:b/>
          <w:sz w:val="23"/>
          <w:szCs w:val="23"/>
        </w:rPr>
        <w:t xml:space="preserve"> </w:t>
      </w:r>
      <w:r w:rsidR="00EA38C3" w:rsidRPr="00A61619">
        <w:rPr>
          <w:rFonts w:asciiTheme="minorHAnsi" w:hAnsiTheme="minorHAnsi" w:cs="Arial"/>
          <w:b/>
          <w:sz w:val="23"/>
          <w:szCs w:val="23"/>
        </w:rPr>
        <w:t>0200</w:t>
      </w:r>
      <w:r w:rsidRPr="00A61619">
        <w:rPr>
          <w:rFonts w:asciiTheme="minorHAnsi" w:hAnsiTheme="minorHAnsi" w:cs="Arial"/>
          <w:b/>
          <w:sz w:val="23"/>
          <w:szCs w:val="23"/>
        </w:rPr>
        <w:t xml:space="preserve"> </w:t>
      </w:r>
      <w:r w:rsidR="00EA38C3" w:rsidRPr="00A61619">
        <w:rPr>
          <w:rFonts w:asciiTheme="minorHAnsi" w:hAnsiTheme="minorHAnsi" w:cs="Arial"/>
          <w:b/>
          <w:sz w:val="23"/>
          <w:szCs w:val="23"/>
        </w:rPr>
        <w:t>0611</w:t>
      </w:r>
      <w:r w:rsidRPr="00A61619">
        <w:rPr>
          <w:rFonts w:asciiTheme="minorHAnsi" w:hAnsiTheme="minorHAnsi" w:cs="Arial"/>
          <w:b/>
          <w:sz w:val="23"/>
          <w:szCs w:val="23"/>
        </w:rPr>
        <w:t xml:space="preserve"> </w:t>
      </w:r>
      <w:r w:rsidR="00EA38C3" w:rsidRPr="00A61619">
        <w:rPr>
          <w:rFonts w:asciiTheme="minorHAnsi" w:hAnsiTheme="minorHAnsi" w:cs="Arial"/>
          <w:b/>
          <w:sz w:val="23"/>
          <w:szCs w:val="23"/>
        </w:rPr>
        <w:t>5750</w:t>
      </w:r>
      <w:r w:rsidRPr="00A61619">
        <w:rPr>
          <w:rFonts w:asciiTheme="minorHAnsi" w:hAnsiTheme="minorHAnsi" w:cs="Arial"/>
          <w:b/>
          <w:sz w:val="23"/>
          <w:szCs w:val="23"/>
        </w:rPr>
        <w:t> </w:t>
      </w:r>
      <w:r w:rsidR="00EA38C3" w:rsidRPr="00A61619">
        <w:rPr>
          <w:rFonts w:asciiTheme="minorHAnsi" w:hAnsiTheme="minorHAnsi" w:cs="Arial"/>
          <w:b/>
          <w:sz w:val="23"/>
          <w:szCs w:val="23"/>
        </w:rPr>
        <w:t>122</w:t>
      </w:r>
    </w:p>
    <w:p w14:paraId="3E2DF944" w14:textId="3D18EADE" w:rsidR="00E51465" w:rsidRDefault="00000000">
      <w:pPr>
        <w:rPr>
          <w:rFonts w:asciiTheme="minorHAnsi" w:hAnsiTheme="minorHAnsi" w:cs="Arial"/>
          <w:sz w:val="22"/>
          <w:szCs w:val="22"/>
        </w:rPr>
      </w:pPr>
      <w:r w:rsidRPr="00A61619">
        <w:rPr>
          <w:rFonts w:asciiTheme="minorHAnsi" w:hAnsiTheme="minorHAnsi" w:cs="Arial"/>
          <w:b/>
          <w:bCs/>
          <w:sz w:val="23"/>
          <w:szCs w:val="23"/>
        </w:rPr>
        <w:t>RIB</w:t>
      </w:r>
      <w:r w:rsidRPr="00A61619">
        <w:rPr>
          <w:rFonts w:asciiTheme="minorHAnsi" w:hAnsiTheme="minorHAnsi" w:cs="Arial"/>
          <w:sz w:val="23"/>
          <w:szCs w:val="23"/>
        </w:rPr>
        <w:t xml:space="preserve"> : </w:t>
      </w:r>
      <w:proofErr w:type="gramStart"/>
      <w:r w:rsidR="00EA38C3" w:rsidRPr="00A61619">
        <w:rPr>
          <w:rFonts w:asciiTheme="minorHAnsi" w:hAnsiTheme="minorHAnsi" w:cs="Arial"/>
          <w:sz w:val="23"/>
          <w:szCs w:val="23"/>
        </w:rPr>
        <w:t>15489</w:t>
      </w:r>
      <w:r w:rsidRPr="00A61619">
        <w:rPr>
          <w:rFonts w:asciiTheme="minorHAnsi" w:hAnsiTheme="minorHAnsi" w:cs="Arial"/>
          <w:sz w:val="23"/>
          <w:szCs w:val="23"/>
        </w:rPr>
        <w:t xml:space="preserve">  </w:t>
      </w:r>
      <w:r w:rsidR="00EA38C3" w:rsidRPr="00A61619">
        <w:rPr>
          <w:rFonts w:asciiTheme="minorHAnsi" w:hAnsiTheme="minorHAnsi" w:cs="Arial"/>
          <w:sz w:val="23"/>
          <w:szCs w:val="23"/>
        </w:rPr>
        <w:t>04702</w:t>
      </w:r>
      <w:proofErr w:type="gramEnd"/>
      <w:r w:rsidRPr="00A61619">
        <w:rPr>
          <w:rFonts w:asciiTheme="minorHAnsi" w:hAnsiTheme="minorHAnsi" w:cs="Arial"/>
          <w:sz w:val="23"/>
          <w:szCs w:val="23"/>
        </w:rPr>
        <w:t xml:space="preserve">   </w:t>
      </w:r>
      <w:proofErr w:type="gramStart"/>
      <w:r w:rsidR="00EA38C3" w:rsidRPr="00A61619">
        <w:rPr>
          <w:rFonts w:asciiTheme="minorHAnsi" w:hAnsiTheme="minorHAnsi" w:cs="Arial"/>
          <w:sz w:val="23"/>
          <w:szCs w:val="23"/>
        </w:rPr>
        <w:t>00061157501</w:t>
      </w:r>
      <w:r w:rsidRPr="00A61619">
        <w:rPr>
          <w:rFonts w:asciiTheme="minorHAnsi" w:hAnsiTheme="minorHAnsi" w:cs="Arial"/>
          <w:sz w:val="23"/>
          <w:szCs w:val="23"/>
        </w:rPr>
        <w:t xml:space="preserve">  </w:t>
      </w:r>
      <w:r w:rsidR="00EA38C3" w:rsidRPr="00A61619">
        <w:rPr>
          <w:rFonts w:asciiTheme="minorHAnsi" w:hAnsiTheme="minorHAnsi" w:cs="Arial"/>
          <w:sz w:val="23"/>
          <w:szCs w:val="23"/>
        </w:rPr>
        <w:t>22</w:t>
      </w:r>
      <w:proofErr w:type="gramEnd"/>
      <w:r w:rsidRPr="00A61619">
        <w:rPr>
          <w:rFonts w:asciiTheme="minorHAnsi" w:hAnsiTheme="minorHAnsi" w:cs="Arial"/>
          <w:sz w:val="23"/>
          <w:szCs w:val="23"/>
        </w:rPr>
        <w:t xml:space="preserve"> </w:t>
      </w:r>
      <w:r w:rsidRPr="00A61619">
        <w:rPr>
          <w:rFonts w:asciiTheme="minorHAnsi" w:hAnsiTheme="minorHAnsi" w:cs="Arial"/>
          <w:sz w:val="23"/>
          <w:szCs w:val="23"/>
        </w:rPr>
        <w:tab/>
      </w:r>
      <w:r w:rsidRPr="00A61619">
        <w:rPr>
          <w:rFonts w:asciiTheme="minorHAnsi" w:hAnsiTheme="minorHAnsi" w:cs="Arial"/>
          <w:sz w:val="23"/>
          <w:szCs w:val="23"/>
        </w:rPr>
        <w:tab/>
      </w:r>
      <w:r w:rsidR="00A61619">
        <w:rPr>
          <w:rFonts w:asciiTheme="minorHAnsi" w:hAnsiTheme="minorHAnsi" w:cs="Arial"/>
          <w:sz w:val="23"/>
          <w:szCs w:val="23"/>
        </w:rPr>
        <w:t xml:space="preserve">         </w:t>
      </w:r>
      <w:r w:rsidRPr="00A61619">
        <w:rPr>
          <w:rFonts w:asciiTheme="minorHAnsi" w:hAnsiTheme="minorHAnsi" w:cs="Arial"/>
          <w:b/>
          <w:bCs/>
          <w:sz w:val="23"/>
          <w:szCs w:val="23"/>
        </w:rPr>
        <w:t>BIC</w:t>
      </w:r>
      <w:r w:rsidRPr="00A61619">
        <w:rPr>
          <w:rFonts w:asciiTheme="minorHAnsi" w:hAnsiTheme="minorHAnsi" w:cs="Arial"/>
          <w:sz w:val="23"/>
          <w:szCs w:val="23"/>
        </w:rPr>
        <w:t xml:space="preserve"> : </w:t>
      </w:r>
      <w:r w:rsidR="00EA38C3" w:rsidRPr="00A61619">
        <w:rPr>
          <w:rFonts w:asciiTheme="minorHAnsi" w:hAnsiTheme="minorHAnsi" w:cs="Arial"/>
          <w:sz w:val="23"/>
          <w:szCs w:val="23"/>
        </w:rPr>
        <w:t xml:space="preserve">CMCIFR2A </w:t>
      </w:r>
      <w:r w:rsidR="00EA38C3" w:rsidRPr="00A61619">
        <w:rPr>
          <w:rFonts w:asciiTheme="minorHAnsi" w:hAnsiTheme="minorHAnsi" w:cs="Arial"/>
          <w:b/>
          <w:color w:val="FFFFFF" w:themeColor="background1"/>
          <w:highlight w:val="red"/>
        </w:rPr>
        <w:t>Crédit Mutuel</w:t>
      </w:r>
      <w:r w:rsidR="00A61619">
        <w:rPr>
          <w:rFonts w:asciiTheme="minorHAnsi" w:hAnsiTheme="minorHAnsi" w:cs="Arial"/>
          <w:b/>
          <w:color w:val="FFFFFF" w:themeColor="background1"/>
          <w:highlight w:val="red"/>
        </w:rPr>
        <w:t xml:space="preserve"> : </w:t>
      </w:r>
      <w:r w:rsidR="00A61619" w:rsidRPr="00A61619">
        <w:rPr>
          <w:rFonts w:asciiTheme="minorHAnsi" w:hAnsiTheme="minorHAnsi" w:cs="Arial"/>
          <w:b/>
          <w:color w:val="FFFFFF" w:themeColor="background1"/>
          <w:highlight w:val="red"/>
        </w:rPr>
        <w:t>NOUVEAU !</w:t>
      </w:r>
    </w:p>
    <w:p w14:paraId="04C071C2" w14:textId="77777777" w:rsidR="00E51465" w:rsidRDefault="00E51465">
      <w:pPr>
        <w:rPr>
          <w:rFonts w:ascii="Tahoma" w:hAnsi="Tahoma" w:cs="Tahoma"/>
          <w:b/>
          <w:sz w:val="2"/>
          <w:szCs w:val="2"/>
        </w:rPr>
      </w:pPr>
    </w:p>
    <w:tbl>
      <w:tblPr>
        <w:tblpPr w:leftFromText="141" w:rightFromText="141" w:vertAnchor="page" w:horzAnchor="margin" w:tblpXSpec="center" w:tblpY="346"/>
        <w:tblW w:w="9391" w:type="dxa"/>
        <w:tblLayout w:type="fixed"/>
        <w:tblLook w:val="0000" w:firstRow="0" w:lastRow="0" w:firstColumn="0" w:lastColumn="0" w:noHBand="0" w:noVBand="0"/>
      </w:tblPr>
      <w:tblGrid>
        <w:gridCol w:w="254"/>
        <w:gridCol w:w="9137"/>
      </w:tblGrid>
      <w:tr w:rsidR="00E51465" w14:paraId="70129048" w14:textId="77777777" w:rsidTr="00A61619">
        <w:trPr>
          <w:cantSplit/>
          <w:trHeight w:val="1054"/>
        </w:trPr>
        <w:tc>
          <w:tcPr>
            <w:tcW w:w="254" w:type="dxa"/>
            <w:tcBorders>
              <w:top w:val="none" w:sz="4" w:space="0" w:color="000000"/>
              <w:left w:val="none" w:sz="4" w:space="0" w:color="000000"/>
              <w:bottom w:val="none" w:sz="4" w:space="0" w:color="000000"/>
              <w:right w:val="none" w:sz="4" w:space="0" w:color="000000"/>
            </w:tcBorders>
          </w:tcPr>
          <w:p w14:paraId="65D8E0F6" w14:textId="77777777" w:rsidR="00E51465" w:rsidRDefault="00E51465">
            <w:pPr>
              <w:rPr>
                <w:rFonts w:ascii="Calibri" w:hAnsi="Calibri" w:cs="Calibri"/>
              </w:rPr>
            </w:pPr>
          </w:p>
        </w:tc>
        <w:tc>
          <w:tcPr>
            <w:tcW w:w="9137" w:type="dxa"/>
            <w:tcBorders>
              <w:top w:val="none" w:sz="4" w:space="0" w:color="000000"/>
              <w:left w:val="none" w:sz="4" w:space="0" w:color="000000"/>
              <w:bottom w:val="none" w:sz="4" w:space="0" w:color="000000"/>
              <w:right w:val="none" w:sz="4" w:space="0" w:color="000000"/>
            </w:tcBorders>
          </w:tcPr>
          <w:p w14:paraId="4C3B3421" w14:textId="77777777" w:rsidR="00E51465" w:rsidRPr="00A61619" w:rsidRDefault="00000000">
            <w:pPr>
              <w:jc w:val="center"/>
              <w:rPr>
                <w:rFonts w:ascii="Tahoma" w:hAnsi="Tahoma" w:cs="Tahoma"/>
                <w:sz w:val="56"/>
                <w:szCs w:val="56"/>
              </w:rPr>
            </w:pPr>
            <w:r w:rsidRPr="00A61619">
              <w:rPr>
                <w:rFonts w:ascii="Arial" w:hAnsi="Arial" w:cs="Arial"/>
                <w:b/>
                <w:i/>
                <w:sz w:val="56"/>
                <w:szCs w:val="56"/>
                <w:shd w:val="clear" w:color="auto" w:fill="FFFFFF"/>
              </w:rPr>
              <w:t>SNUDI</w:t>
            </w:r>
            <w:r w:rsidRPr="00A61619">
              <w:rPr>
                <w:rFonts w:ascii="Arial" w:hAnsi="Arial" w:cs="Arial"/>
                <w:b/>
                <w:i/>
                <w:color w:val="FF0000"/>
                <w:sz w:val="56"/>
                <w:szCs w:val="56"/>
                <w:shd w:val="clear" w:color="auto" w:fill="FFFFFF"/>
              </w:rPr>
              <w:t xml:space="preserve"> FO </w:t>
            </w:r>
            <w:r w:rsidRPr="00A61619">
              <w:rPr>
                <w:rFonts w:ascii="Arial" w:hAnsi="Arial" w:cs="Arial"/>
                <w:b/>
                <w:i/>
                <w:sz w:val="56"/>
                <w:szCs w:val="56"/>
                <w:shd w:val="clear" w:color="auto" w:fill="FFFFFF"/>
              </w:rPr>
              <w:t>Manche</w:t>
            </w:r>
          </w:p>
          <w:p w14:paraId="164BAC02" w14:textId="20E0422F" w:rsidR="00E51465" w:rsidRDefault="00000000">
            <w:pPr>
              <w:jc w:val="center"/>
              <w:rPr>
                <w:rFonts w:ascii="Tahoma" w:hAnsi="Tahoma" w:cs="Tahoma"/>
              </w:rPr>
            </w:pPr>
            <w:r w:rsidRPr="00A61619">
              <w:rPr>
                <w:rFonts w:ascii="Tahoma" w:hAnsi="Tahoma" w:cs="Tahoma"/>
                <w:b/>
                <w:color w:val="FF0000"/>
                <w:sz w:val="20"/>
                <w:szCs w:val="20"/>
              </w:rPr>
              <w:t>S</w:t>
            </w:r>
            <w:r w:rsidRPr="00A61619">
              <w:rPr>
                <w:rFonts w:ascii="Tahoma" w:hAnsi="Tahoma" w:cs="Tahoma"/>
                <w:sz w:val="20"/>
                <w:szCs w:val="20"/>
              </w:rPr>
              <w:t xml:space="preserve">yndicat </w:t>
            </w:r>
            <w:r w:rsidRPr="00A61619">
              <w:rPr>
                <w:rFonts w:ascii="Tahoma" w:hAnsi="Tahoma" w:cs="Tahoma"/>
                <w:b/>
                <w:color w:val="FF0000"/>
                <w:sz w:val="20"/>
                <w:szCs w:val="20"/>
              </w:rPr>
              <w:t>N</w:t>
            </w:r>
            <w:r w:rsidRPr="00A61619">
              <w:rPr>
                <w:rFonts w:ascii="Tahoma" w:hAnsi="Tahoma" w:cs="Tahoma"/>
                <w:sz w:val="20"/>
                <w:szCs w:val="20"/>
              </w:rPr>
              <w:t xml:space="preserve">ational </w:t>
            </w:r>
            <w:r w:rsidRPr="00A61619">
              <w:rPr>
                <w:rFonts w:ascii="Tahoma" w:hAnsi="Tahoma" w:cs="Tahoma"/>
                <w:b/>
                <w:color w:val="FF0000"/>
                <w:sz w:val="20"/>
                <w:szCs w:val="20"/>
              </w:rPr>
              <w:t>U</w:t>
            </w:r>
            <w:r w:rsidRPr="00A61619">
              <w:rPr>
                <w:rFonts w:ascii="Tahoma" w:hAnsi="Tahoma" w:cs="Tahoma"/>
                <w:sz w:val="20"/>
                <w:szCs w:val="20"/>
              </w:rPr>
              <w:t xml:space="preserve">nifié des </w:t>
            </w:r>
            <w:r w:rsidRPr="00A61619">
              <w:rPr>
                <w:rFonts w:ascii="Tahoma" w:hAnsi="Tahoma" w:cs="Tahoma"/>
                <w:b/>
                <w:color w:val="FF0000"/>
                <w:sz w:val="20"/>
                <w:szCs w:val="20"/>
              </w:rPr>
              <w:t>D</w:t>
            </w:r>
            <w:r w:rsidRPr="00A61619">
              <w:rPr>
                <w:rFonts w:ascii="Tahoma" w:hAnsi="Tahoma" w:cs="Tahoma"/>
                <w:sz w:val="20"/>
                <w:szCs w:val="20"/>
              </w:rPr>
              <w:t xml:space="preserve">irecteurs, </w:t>
            </w:r>
            <w:r w:rsidRPr="00A61619">
              <w:rPr>
                <w:rFonts w:ascii="Tahoma" w:hAnsi="Tahoma" w:cs="Tahoma"/>
                <w:b/>
                <w:color w:val="FF0000"/>
                <w:sz w:val="20"/>
                <w:szCs w:val="20"/>
              </w:rPr>
              <w:t>I</w:t>
            </w:r>
            <w:r w:rsidRPr="00A61619">
              <w:rPr>
                <w:rFonts w:ascii="Tahoma" w:hAnsi="Tahoma" w:cs="Tahoma"/>
                <w:sz w:val="20"/>
                <w:szCs w:val="20"/>
              </w:rPr>
              <w:t xml:space="preserve">nstituteurs, Professeurs des écoles, PsyEN et AESH </w:t>
            </w:r>
            <w:r w:rsidRPr="00A61619">
              <w:rPr>
                <w:rFonts w:ascii="Tahoma" w:hAnsi="Tahoma" w:cs="Tahoma"/>
                <w:b/>
                <w:color w:val="FF0000"/>
                <w:sz w:val="20"/>
                <w:szCs w:val="20"/>
              </w:rPr>
              <w:t>FO</w:t>
            </w:r>
          </w:p>
        </w:tc>
      </w:tr>
    </w:tbl>
    <w:p w14:paraId="133605E8" w14:textId="77777777" w:rsidR="00E51465" w:rsidRDefault="00000000">
      <w:pPr>
        <w:pBdr>
          <w:top w:val="single" w:sz="4" w:space="1" w:color="000000"/>
          <w:left w:val="single" w:sz="4" w:space="4" w:color="000000"/>
          <w:bottom w:val="single" w:sz="4" w:space="2" w:color="000000"/>
          <w:right w:val="single" w:sz="4" w:space="4" w:color="000000"/>
        </w:pBdr>
        <w:shd w:val="clear" w:color="auto" w:fill="3B3838"/>
        <w:jc w:val="center"/>
        <w:outlineLvl w:val="1"/>
        <w:rPr>
          <w:rFonts w:ascii="Arial" w:hAnsi="Arial" w:cs="Arial"/>
          <w:b/>
          <w:bCs/>
          <w:color w:val="FFFFFF"/>
          <w:sz w:val="28"/>
        </w:rPr>
      </w:pPr>
      <w:r>
        <w:rPr>
          <w:rFonts w:ascii="Arial" w:hAnsi="Arial" w:cs="Arial"/>
          <w:b/>
          <w:bCs/>
          <w:color w:val="FFFFFF"/>
          <w:sz w:val="28"/>
        </w:rPr>
        <w:t>Qu’est-ce que Force Ouvrière ?</w:t>
      </w:r>
    </w:p>
    <w:p w14:paraId="1A8D508D" w14:textId="77777777" w:rsidR="00E51465" w:rsidRDefault="00E51465">
      <w:pPr>
        <w:pBdr>
          <w:bottom w:val="single" w:sz="6" w:space="2" w:color="E7E2DC"/>
        </w:pBdr>
        <w:outlineLvl w:val="1"/>
        <w:rPr>
          <w:rFonts w:ascii="Arial" w:hAnsi="Arial" w:cs="Arial"/>
          <w:b/>
          <w:bCs/>
          <w:color w:val="000000"/>
          <w:sz w:val="10"/>
          <w:szCs w:val="22"/>
        </w:rPr>
      </w:pPr>
    </w:p>
    <w:p w14:paraId="3A57FEB3" w14:textId="77777777" w:rsidR="00E51465" w:rsidRDefault="00000000">
      <w:pPr>
        <w:jc w:val="both"/>
        <w:rPr>
          <w:rFonts w:ascii="Arial" w:hAnsi="Arial" w:cs="Arial"/>
          <w:color w:val="000000"/>
          <w:sz w:val="22"/>
        </w:rPr>
      </w:pPr>
      <w:r>
        <w:rPr>
          <w:rFonts w:ascii="Arial" w:hAnsi="Arial" w:cs="Arial"/>
          <w:color w:val="000000"/>
          <w:sz w:val="22"/>
        </w:rPr>
        <w:t xml:space="preserve">Des femmes et des hommes libres dans une </w:t>
      </w:r>
      <w:r>
        <w:rPr>
          <w:rFonts w:ascii="Arial" w:hAnsi="Arial" w:cs="Arial"/>
          <w:b/>
          <w:color w:val="000000"/>
          <w:sz w:val="22"/>
        </w:rPr>
        <w:t>organisation indépendante</w:t>
      </w:r>
      <w:r>
        <w:rPr>
          <w:rFonts w:ascii="Arial" w:hAnsi="Arial" w:cs="Arial"/>
          <w:color w:val="000000"/>
          <w:sz w:val="22"/>
        </w:rPr>
        <w:t xml:space="preserve">, ensemble pour acquérir une force leur permettant de </w:t>
      </w:r>
      <w:r>
        <w:rPr>
          <w:rFonts w:ascii="Arial" w:hAnsi="Arial" w:cs="Arial"/>
          <w:color w:val="000000"/>
          <w:sz w:val="22"/>
          <w:u w:val="single"/>
        </w:rPr>
        <w:t>défendre leurs droits</w:t>
      </w:r>
      <w:r>
        <w:rPr>
          <w:rFonts w:ascii="Arial" w:hAnsi="Arial" w:cs="Arial"/>
          <w:color w:val="000000"/>
          <w:sz w:val="22"/>
        </w:rPr>
        <w:t xml:space="preserve">, </w:t>
      </w:r>
      <w:r>
        <w:rPr>
          <w:rFonts w:ascii="Arial" w:hAnsi="Arial" w:cs="Arial"/>
          <w:color w:val="000000"/>
          <w:sz w:val="22"/>
          <w:u w:val="single"/>
        </w:rPr>
        <w:t>d’en obtenir de nouveaux</w:t>
      </w:r>
      <w:r>
        <w:rPr>
          <w:rFonts w:ascii="Arial" w:hAnsi="Arial" w:cs="Arial"/>
          <w:color w:val="000000"/>
          <w:sz w:val="22"/>
        </w:rPr>
        <w:t xml:space="preserve">, </w:t>
      </w:r>
      <w:r>
        <w:rPr>
          <w:rFonts w:ascii="Arial" w:hAnsi="Arial" w:cs="Arial"/>
          <w:color w:val="000000"/>
          <w:sz w:val="22"/>
          <w:u w:val="single"/>
        </w:rPr>
        <w:t>de se faire respecter</w:t>
      </w:r>
      <w:r>
        <w:rPr>
          <w:rFonts w:ascii="Arial" w:hAnsi="Arial" w:cs="Arial"/>
          <w:color w:val="000000"/>
          <w:sz w:val="22"/>
        </w:rPr>
        <w:t>.</w:t>
      </w:r>
    </w:p>
    <w:p w14:paraId="5CD2EBD2" w14:textId="77777777" w:rsidR="00E51465" w:rsidRDefault="00E51465">
      <w:pPr>
        <w:jc w:val="both"/>
        <w:rPr>
          <w:rFonts w:ascii="Arial" w:hAnsi="Arial" w:cs="Arial"/>
          <w:color w:val="000000"/>
          <w:sz w:val="22"/>
          <w:u w:val="single"/>
        </w:rPr>
      </w:pPr>
    </w:p>
    <w:p w14:paraId="22ADCC7B" w14:textId="77777777" w:rsidR="00E51465" w:rsidRDefault="00000000">
      <w:pPr>
        <w:jc w:val="both"/>
        <w:rPr>
          <w:rFonts w:ascii="Arial" w:hAnsi="Arial" w:cs="Arial"/>
          <w:color w:val="000000"/>
          <w:sz w:val="22"/>
        </w:rPr>
      </w:pPr>
      <w:r>
        <w:rPr>
          <w:rFonts w:ascii="Arial" w:hAnsi="Arial" w:cs="Arial"/>
          <w:color w:val="000000"/>
          <w:sz w:val="22"/>
          <w:u w:val="single"/>
        </w:rPr>
        <w:t>Un rôle</w:t>
      </w:r>
      <w:r>
        <w:rPr>
          <w:rFonts w:ascii="Arial" w:hAnsi="Arial" w:cs="Arial"/>
          <w:color w:val="000000"/>
          <w:sz w:val="22"/>
        </w:rPr>
        <w:t xml:space="preserve"> : Regrouper les salariés (actifs, chômeurs et retraités) au-delà de leurs choix politiques, religieux ou philosophiques </w:t>
      </w:r>
      <w:r>
        <w:rPr>
          <w:rFonts w:ascii="Arial" w:hAnsi="Arial" w:cs="Arial"/>
          <w:b/>
          <w:color w:val="000000"/>
          <w:sz w:val="22"/>
        </w:rPr>
        <w:t>pour représenter leurs intérêts communs</w:t>
      </w:r>
      <w:r>
        <w:rPr>
          <w:rFonts w:ascii="Arial" w:hAnsi="Arial" w:cs="Arial"/>
          <w:color w:val="000000"/>
          <w:sz w:val="22"/>
        </w:rPr>
        <w:t>.</w:t>
      </w:r>
    </w:p>
    <w:p w14:paraId="008A4176" w14:textId="77777777" w:rsidR="00E51465" w:rsidRDefault="00000000">
      <w:pPr>
        <w:jc w:val="both"/>
        <w:rPr>
          <w:rFonts w:ascii="Arial" w:hAnsi="Arial" w:cs="Arial"/>
          <w:color w:val="000000"/>
          <w:sz w:val="22"/>
        </w:rPr>
      </w:pPr>
      <w:r>
        <w:rPr>
          <w:rFonts w:ascii="Arial" w:hAnsi="Arial" w:cs="Arial"/>
          <w:color w:val="000000"/>
          <w:sz w:val="22"/>
        </w:rPr>
        <w:t>Les statuts de l’organisation constituent la charte commune, délibérément choisie (statuts de Force Ouvrière).</w:t>
      </w:r>
    </w:p>
    <w:p w14:paraId="52FDF6E0" w14:textId="77777777" w:rsidR="00E51465" w:rsidRDefault="00000000">
      <w:pPr>
        <w:pBdr>
          <w:top w:val="single" w:sz="4" w:space="1" w:color="000000"/>
          <w:left w:val="single" w:sz="4" w:space="4" w:color="000000"/>
          <w:bottom w:val="single" w:sz="4" w:space="2" w:color="000000"/>
          <w:right w:val="single" w:sz="4" w:space="4" w:color="000000"/>
        </w:pBdr>
        <w:shd w:val="clear" w:color="auto" w:fill="3B3838"/>
        <w:jc w:val="center"/>
        <w:outlineLvl w:val="1"/>
        <w:rPr>
          <w:rFonts w:ascii="Arial" w:hAnsi="Arial" w:cs="Arial"/>
          <w:b/>
          <w:bCs/>
          <w:color w:val="FFFFFF"/>
          <w:sz w:val="28"/>
        </w:rPr>
      </w:pPr>
      <w:r>
        <w:rPr>
          <w:rFonts w:ascii="Arial" w:hAnsi="Arial" w:cs="Arial"/>
          <w:b/>
          <w:bCs/>
          <w:color w:val="FFFFFF"/>
          <w:sz w:val="28"/>
        </w:rPr>
        <w:t>Quelle est l’histoire de FO ?</w:t>
      </w:r>
    </w:p>
    <w:p w14:paraId="73F4D341" w14:textId="77777777" w:rsidR="00E51465" w:rsidRDefault="00E51465">
      <w:pPr>
        <w:pStyle w:val="NormalWeb"/>
        <w:spacing w:before="0" w:beforeAutospacing="0" w:after="0" w:afterAutospacing="0"/>
        <w:jc w:val="both"/>
        <w:rPr>
          <w:rFonts w:ascii="Arial" w:hAnsi="Arial" w:cs="Arial"/>
          <w:sz w:val="10"/>
          <w:szCs w:val="14"/>
        </w:rPr>
      </w:pPr>
    </w:p>
    <w:p w14:paraId="12594ECA" w14:textId="77777777" w:rsidR="00E51465" w:rsidRDefault="00000000">
      <w:pPr>
        <w:pStyle w:val="NormalWeb"/>
        <w:spacing w:before="0" w:beforeAutospacing="0" w:after="0" w:afterAutospacing="0"/>
        <w:jc w:val="both"/>
        <w:rPr>
          <w:rFonts w:ascii="Arial" w:hAnsi="Arial" w:cs="Arial"/>
          <w:color w:val="000000"/>
          <w:sz w:val="22"/>
        </w:rPr>
      </w:pPr>
      <w:r>
        <w:rPr>
          <w:rFonts w:ascii="Arial" w:hAnsi="Arial" w:cs="Arial"/>
          <w:color w:val="000000"/>
          <w:sz w:val="22"/>
        </w:rPr>
        <w:t xml:space="preserve">Née en 1895 sous l’appellation CGT, la CGT-FO est apparue sous ce sigle en </w:t>
      </w:r>
      <w:r>
        <w:rPr>
          <w:rFonts w:ascii="Arial" w:hAnsi="Arial" w:cs="Arial"/>
          <w:b/>
          <w:color w:val="000000"/>
          <w:sz w:val="22"/>
        </w:rPr>
        <w:t>1948</w:t>
      </w:r>
      <w:r>
        <w:rPr>
          <w:rFonts w:ascii="Arial" w:hAnsi="Arial" w:cs="Arial"/>
          <w:color w:val="000000"/>
          <w:sz w:val="22"/>
        </w:rPr>
        <w:t xml:space="preserve"> à l’initiative de militant(e)s </w:t>
      </w:r>
      <w:r>
        <w:rPr>
          <w:rFonts w:ascii="Arial" w:hAnsi="Arial" w:cs="Arial"/>
          <w:b/>
          <w:color w:val="000000"/>
          <w:sz w:val="22"/>
        </w:rPr>
        <w:t>refusant l’emprise du parti communiste</w:t>
      </w:r>
      <w:r>
        <w:rPr>
          <w:rFonts w:ascii="Arial" w:hAnsi="Arial" w:cs="Arial"/>
          <w:color w:val="000000"/>
          <w:sz w:val="22"/>
        </w:rPr>
        <w:t xml:space="preserve"> sur la CGT.</w:t>
      </w:r>
    </w:p>
    <w:p w14:paraId="07305DB3" w14:textId="77777777" w:rsidR="00E51465" w:rsidRDefault="00E51465">
      <w:pPr>
        <w:pStyle w:val="NormalWeb"/>
        <w:spacing w:before="0" w:beforeAutospacing="0" w:after="0" w:afterAutospacing="0"/>
        <w:jc w:val="both"/>
        <w:rPr>
          <w:rFonts w:ascii="Arial" w:hAnsi="Arial" w:cs="Arial"/>
          <w:color w:val="000000"/>
          <w:sz w:val="8"/>
          <w:szCs w:val="12"/>
        </w:rPr>
      </w:pPr>
    </w:p>
    <w:p w14:paraId="658745FC" w14:textId="77777777" w:rsidR="00E51465" w:rsidRDefault="00000000">
      <w:pPr>
        <w:pStyle w:val="NormalWeb"/>
        <w:spacing w:before="0" w:beforeAutospacing="0" w:after="0" w:afterAutospacing="0"/>
        <w:jc w:val="both"/>
        <w:rPr>
          <w:rFonts w:ascii="Arial" w:hAnsi="Arial" w:cs="Arial"/>
          <w:color w:val="000000"/>
          <w:sz w:val="22"/>
        </w:rPr>
      </w:pPr>
      <w:r>
        <w:rPr>
          <w:rFonts w:ascii="Arial" w:hAnsi="Arial" w:cs="Arial"/>
          <w:color w:val="000000"/>
          <w:sz w:val="22"/>
        </w:rPr>
        <w:t xml:space="preserve">Depuis ses origines, </w:t>
      </w:r>
      <w:r>
        <w:rPr>
          <w:rFonts w:ascii="Arial" w:hAnsi="Arial" w:cs="Arial"/>
          <w:b/>
          <w:color w:val="000000"/>
          <w:sz w:val="22"/>
        </w:rPr>
        <w:t>le principe et la pratique de l’indépendance syndicale sont au cœur</w:t>
      </w:r>
      <w:r>
        <w:rPr>
          <w:rFonts w:ascii="Arial" w:hAnsi="Arial" w:cs="Arial"/>
          <w:color w:val="000000"/>
          <w:sz w:val="22"/>
        </w:rPr>
        <w:t xml:space="preserve"> de son comportement, de ses analyses, de son rôle. Cette indépendance vaut à l’égard des partis politiques, des gouvernements, de l’État, du patronat et des églises.</w:t>
      </w:r>
    </w:p>
    <w:p w14:paraId="1194C9F6" w14:textId="77777777" w:rsidR="00E51465" w:rsidRDefault="00000000">
      <w:pPr>
        <w:pStyle w:val="NormalWeb"/>
        <w:spacing w:before="0" w:beforeAutospacing="0" w:after="0" w:afterAutospacing="0"/>
        <w:jc w:val="both"/>
        <w:rPr>
          <w:rFonts w:ascii="Arial" w:hAnsi="Arial" w:cs="Arial"/>
          <w:color w:val="000000"/>
          <w:sz w:val="22"/>
        </w:rPr>
      </w:pPr>
      <w:r>
        <w:rPr>
          <w:rFonts w:ascii="Arial" w:hAnsi="Arial" w:cs="Arial"/>
          <w:color w:val="000000"/>
          <w:sz w:val="22"/>
        </w:rPr>
        <w:t xml:space="preserve">Ainsi, par principe Force Ouvrière </w:t>
      </w:r>
      <w:r>
        <w:rPr>
          <w:rFonts w:ascii="Arial" w:hAnsi="Arial" w:cs="Arial"/>
          <w:b/>
          <w:color w:val="000000"/>
          <w:sz w:val="22"/>
        </w:rPr>
        <w:t>ne prend pas position à l’occasion des consultations politiques électorales à tous les niveaux</w:t>
      </w:r>
      <w:r>
        <w:rPr>
          <w:rFonts w:ascii="Arial" w:hAnsi="Arial" w:cs="Arial"/>
          <w:color w:val="000000"/>
          <w:sz w:val="22"/>
        </w:rPr>
        <w:t xml:space="preserve">. </w:t>
      </w:r>
    </w:p>
    <w:p w14:paraId="1414AE0C" w14:textId="77777777" w:rsidR="00E51465" w:rsidRDefault="00E51465">
      <w:pPr>
        <w:pStyle w:val="NormalWeb"/>
        <w:spacing w:before="0" w:beforeAutospacing="0" w:after="0" w:afterAutospacing="0"/>
        <w:jc w:val="both"/>
        <w:rPr>
          <w:rFonts w:ascii="Arial" w:hAnsi="Arial" w:cs="Arial"/>
          <w:color w:val="000000"/>
          <w:sz w:val="14"/>
          <w:szCs w:val="18"/>
        </w:rPr>
      </w:pPr>
    </w:p>
    <w:p w14:paraId="7865C75D" w14:textId="77777777" w:rsidR="00E51465" w:rsidRDefault="00000000">
      <w:pPr>
        <w:pStyle w:val="NormalWeb"/>
        <w:spacing w:before="0" w:beforeAutospacing="0" w:after="0" w:afterAutospacing="0"/>
        <w:jc w:val="both"/>
        <w:rPr>
          <w:rFonts w:ascii="Arial" w:hAnsi="Arial" w:cs="Arial"/>
          <w:color w:val="000000"/>
          <w:sz w:val="22"/>
        </w:rPr>
      </w:pPr>
      <w:r>
        <w:rPr>
          <w:rFonts w:ascii="Arial" w:hAnsi="Arial" w:cs="Arial"/>
          <w:b/>
          <w:color w:val="000000"/>
          <w:sz w:val="22"/>
        </w:rPr>
        <w:t>Fondamentalement attachée aux valeurs républicaines</w:t>
      </w:r>
      <w:r>
        <w:rPr>
          <w:rFonts w:ascii="Arial" w:hAnsi="Arial" w:cs="Arial"/>
          <w:color w:val="000000"/>
          <w:sz w:val="22"/>
        </w:rPr>
        <w:t xml:space="preserve"> (Liberté - Égalité - Fraternité - Laïcité), elle défend </w:t>
      </w:r>
      <w:r>
        <w:rPr>
          <w:rFonts w:ascii="Arial" w:hAnsi="Arial" w:cs="Arial"/>
          <w:color w:val="000000"/>
          <w:sz w:val="22"/>
          <w:u w:val="single"/>
        </w:rPr>
        <w:t>le service public</w:t>
      </w:r>
      <w:r>
        <w:rPr>
          <w:rFonts w:ascii="Arial" w:hAnsi="Arial" w:cs="Arial"/>
          <w:color w:val="000000"/>
          <w:sz w:val="22"/>
        </w:rPr>
        <w:t xml:space="preserve"> et </w:t>
      </w:r>
      <w:r>
        <w:rPr>
          <w:rFonts w:ascii="Arial" w:hAnsi="Arial" w:cs="Arial"/>
          <w:color w:val="000000"/>
          <w:sz w:val="22"/>
          <w:u w:val="single"/>
        </w:rPr>
        <w:t>la sécurité sociale</w:t>
      </w:r>
      <w:r>
        <w:rPr>
          <w:rFonts w:ascii="Arial" w:hAnsi="Arial" w:cs="Arial"/>
          <w:color w:val="000000"/>
          <w:sz w:val="22"/>
        </w:rPr>
        <w:t xml:space="preserve"> comme des structures assurant des droits égaux aux citoyens.</w:t>
      </w:r>
    </w:p>
    <w:p w14:paraId="739E4626" w14:textId="77777777" w:rsidR="00E51465" w:rsidRDefault="00000000">
      <w:pPr>
        <w:pStyle w:val="NormalWeb"/>
        <w:spacing w:before="0" w:beforeAutospacing="0" w:after="0" w:afterAutospacing="0"/>
        <w:jc w:val="both"/>
        <w:rPr>
          <w:rFonts w:ascii="Arial" w:hAnsi="Arial" w:cs="Arial"/>
          <w:color w:val="000000"/>
          <w:sz w:val="22"/>
        </w:rPr>
      </w:pPr>
      <w:r>
        <w:rPr>
          <w:rFonts w:ascii="Arial" w:hAnsi="Arial" w:cs="Arial"/>
          <w:color w:val="000000"/>
          <w:sz w:val="22"/>
        </w:rPr>
        <w:t>Ligne de conduite de Force Ouvrière depuis 1895, l’indépendance syndicale est aussi ce qui assure son avenir en tant que valeur fondamentale.</w:t>
      </w:r>
    </w:p>
    <w:p w14:paraId="19F61A51" w14:textId="77777777" w:rsidR="00E51465" w:rsidRDefault="00E51465">
      <w:pPr>
        <w:jc w:val="center"/>
        <w:rPr>
          <w:rFonts w:ascii="Arial" w:hAnsi="Arial" w:cs="Arial"/>
          <w:sz w:val="20"/>
        </w:rPr>
      </w:pPr>
    </w:p>
    <w:p w14:paraId="115C484E" w14:textId="574A5AC4" w:rsidR="00E51465" w:rsidRDefault="007134C0">
      <w:pPr>
        <w:ind w:right="-2"/>
        <w:rPr>
          <w:rFonts w:ascii="Arial" w:hAnsi="Arial" w:cs="Arial"/>
          <w:color w:val="000000"/>
          <w:sz w:val="22"/>
        </w:rPr>
      </w:pPr>
      <w:r>
        <w:rPr>
          <w:rFonts w:ascii="Arial" w:hAnsi="Arial" w:cs="Arial"/>
          <w:noProof/>
          <w:color w:val="000000"/>
          <w:sz w:val="10"/>
          <w:szCs w:val="10"/>
        </w:rPr>
        <w:drawing>
          <wp:anchor distT="0" distB="0" distL="114300" distR="114300" simplePos="0" relativeHeight="251658240" behindDoc="0" locked="0" layoutInCell="1" allowOverlap="1" wp14:anchorId="02AB78EC" wp14:editId="5891BE64">
            <wp:simplePos x="0" y="0"/>
            <wp:positionH relativeFrom="column">
              <wp:posOffset>4749568</wp:posOffset>
            </wp:positionH>
            <wp:positionV relativeFrom="paragraph">
              <wp:posOffset>348890</wp:posOffset>
            </wp:positionV>
            <wp:extent cx="1643265" cy="1811380"/>
            <wp:effectExtent l="0" t="0" r="0" b="0"/>
            <wp:wrapNone/>
            <wp:docPr id="3" name="Image 6" descr="E:\Syndicalisation\colm---j-adh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yndicalisation\colm---j-adhere.jpg"/>
                    <pic:cNvPicPr>
                      <a:picLocks noChangeAspect="1"/>
                    </pic:cNvPicPr>
                  </pic:nvPicPr>
                  <pic:blipFill>
                    <a:blip r:embed="rId9"/>
                    <a:stretch/>
                  </pic:blipFill>
                  <pic:spPr bwMode="auto">
                    <a:xfrm>
                      <a:off x="0" y="0"/>
                      <a:ext cx="1655718" cy="182510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color w:val="000000"/>
          <w:sz w:val="22"/>
        </w:rPr>
        <w:t xml:space="preserve">Le SNUDI </w:t>
      </w:r>
      <w:r>
        <w:rPr>
          <w:rFonts w:ascii="Arial" w:hAnsi="Arial" w:cs="Arial"/>
          <w:b/>
          <w:bCs/>
          <w:color w:val="FF0000"/>
          <w:sz w:val="22"/>
        </w:rPr>
        <w:t>FO</w:t>
      </w:r>
      <w:r>
        <w:rPr>
          <w:rFonts w:ascii="Arial" w:hAnsi="Arial" w:cs="Arial"/>
          <w:b/>
          <w:bCs/>
          <w:color w:val="000000"/>
          <w:sz w:val="22"/>
        </w:rPr>
        <w:t xml:space="preserve"> défend, informe et conseille les adhérents sur des dossiers individuels : </w:t>
      </w:r>
      <w:r>
        <w:rPr>
          <w:rFonts w:ascii="Arial" w:hAnsi="Arial" w:cs="Arial"/>
          <w:color w:val="000000"/>
          <w:sz w:val="22"/>
        </w:rPr>
        <w:t>inspection - mouvement - changement de département - promotion- dossiers médicaux - formation – versement d’indemnités - frais de déplacements - droits à congé...</w:t>
      </w:r>
    </w:p>
    <w:p w14:paraId="1C4E98A0" w14:textId="6D4FF8C0" w:rsidR="00E51465" w:rsidRDefault="00E51465">
      <w:pPr>
        <w:ind w:right="2691"/>
        <w:jc w:val="both"/>
        <w:rPr>
          <w:rFonts w:ascii="Arial" w:hAnsi="Arial" w:cs="Arial"/>
          <w:color w:val="000000"/>
          <w:sz w:val="10"/>
          <w:szCs w:val="10"/>
        </w:rPr>
      </w:pPr>
    </w:p>
    <w:p w14:paraId="0E42061F" w14:textId="77777777" w:rsidR="00E51465" w:rsidRDefault="00000000">
      <w:pPr>
        <w:spacing w:after="120"/>
        <w:ind w:right="2693"/>
        <w:jc w:val="both"/>
        <w:rPr>
          <w:rFonts w:ascii="Arial" w:hAnsi="Arial" w:cs="Arial"/>
          <w:b/>
          <w:bCs/>
          <w:color w:val="000000"/>
          <w:sz w:val="22"/>
        </w:rPr>
      </w:pPr>
      <w:r>
        <w:rPr>
          <w:rFonts w:ascii="Arial" w:hAnsi="Arial" w:cs="Arial"/>
          <w:b/>
          <w:bCs/>
          <w:color w:val="000000"/>
          <w:sz w:val="22"/>
        </w:rPr>
        <w:t xml:space="preserve">Le SNUDI </w:t>
      </w:r>
      <w:r>
        <w:rPr>
          <w:rFonts w:ascii="Arial" w:hAnsi="Arial" w:cs="Arial"/>
          <w:b/>
          <w:bCs/>
          <w:color w:val="FF0000"/>
          <w:sz w:val="22"/>
        </w:rPr>
        <w:t>FO</w:t>
      </w:r>
      <w:r>
        <w:rPr>
          <w:rFonts w:ascii="Arial" w:hAnsi="Arial" w:cs="Arial"/>
          <w:b/>
          <w:bCs/>
          <w:color w:val="000000"/>
          <w:sz w:val="22"/>
        </w:rPr>
        <w:t xml:space="preserve"> porte et défend les revendications collectives des enseignants :</w:t>
      </w:r>
    </w:p>
    <w:p w14:paraId="73F0AD35" w14:textId="77777777" w:rsidR="007134C0" w:rsidRDefault="00000000">
      <w:pPr>
        <w:ind w:right="2691"/>
        <w:rPr>
          <w:rFonts w:ascii="Arial" w:hAnsi="Arial" w:cs="Arial"/>
          <w:color w:val="000000"/>
          <w:sz w:val="22"/>
        </w:rPr>
      </w:pPr>
      <w:r>
        <w:rPr>
          <w:rFonts w:ascii="Arial" w:hAnsi="Arial" w:cs="Arial"/>
          <w:color w:val="000000"/>
          <w:sz w:val="22"/>
        </w:rPr>
        <w:t xml:space="preserve">- </w:t>
      </w:r>
      <w:r w:rsidR="007134C0">
        <w:rPr>
          <w:rFonts w:ascii="Arial" w:hAnsi="Arial" w:cs="Arial"/>
          <w:color w:val="000000"/>
          <w:sz w:val="22"/>
        </w:rPr>
        <w:t xml:space="preserve"> </w:t>
      </w:r>
      <w:r>
        <w:rPr>
          <w:rFonts w:ascii="Arial" w:hAnsi="Arial" w:cs="Arial"/>
          <w:color w:val="000000"/>
          <w:sz w:val="22"/>
        </w:rPr>
        <w:t>Augmentation des salaires : 18% et 50 points d’indice tout de suite !</w:t>
      </w:r>
    </w:p>
    <w:p w14:paraId="15F19E7E" w14:textId="52E612CF" w:rsidR="00E51465" w:rsidRDefault="007134C0">
      <w:pPr>
        <w:ind w:right="2691"/>
        <w:rPr>
          <w:rFonts w:ascii="Arial" w:hAnsi="Arial" w:cs="Arial"/>
          <w:color w:val="000000"/>
          <w:sz w:val="22"/>
        </w:rPr>
      </w:pPr>
      <w:r>
        <w:rPr>
          <w:rFonts w:ascii="Arial" w:hAnsi="Arial" w:cs="Arial"/>
          <w:color w:val="000000"/>
          <w:sz w:val="22"/>
        </w:rPr>
        <w:t>-  Abrogation de la réforme PPCR !</w:t>
      </w:r>
    </w:p>
    <w:p w14:paraId="715A0955" w14:textId="54CCF2B7" w:rsidR="00E51465" w:rsidRDefault="00000000">
      <w:pPr>
        <w:ind w:right="2691"/>
        <w:jc w:val="both"/>
        <w:rPr>
          <w:rFonts w:ascii="Arial" w:hAnsi="Arial" w:cs="Arial"/>
          <w:color w:val="000000"/>
          <w:sz w:val="22"/>
        </w:rPr>
      </w:pPr>
      <w:r>
        <w:rPr>
          <w:rFonts w:ascii="Arial" w:hAnsi="Arial" w:cs="Arial"/>
          <w:color w:val="000000"/>
          <w:sz w:val="22"/>
        </w:rPr>
        <w:t xml:space="preserve">- </w:t>
      </w:r>
      <w:r w:rsidR="007134C0">
        <w:rPr>
          <w:rFonts w:ascii="Arial" w:hAnsi="Arial" w:cs="Arial"/>
          <w:color w:val="000000"/>
          <w:sz w:val="22"/>
        </w:rPr>
        <w:t xml:space="preserve"> </w:t>
      </w:r>
      <w:r>
        <w:rPr>
          <w:rFonts w:ascii="Arial" w:hAnsi="Arial" w:cs="Arial"/>
          <w:color w:val="000000"/>
          <w:sz w:val="22"/>
        </w:rPr>
        <w:t>Défense du statut de fonctionnaire d’Etat</w:t>
      </w:r>
    </w:p>
    <w:p w14:paraId="2624FF9C" w14:textId="5A88FFDF" w:rsidR="00E51465" w:rsidRDefault="00000000">
      <w:pPr>
        <w:ind w:right="2691"/>
        <w:jc w:val="both"/>
        <w:rPr>
          <w:rFonts w:ascii="Arial" w:hAnsi="Arial" w:cs="Arial"/>
          <w:color w:val="000000"/>
          <w:sz w:val="22"/>
        </w:rPr>
      </w:pPr>
      <w:r>
        <w:rPr>
          <w:rFonts w:ascii="Arial" w:hAnsi="Arial" w:cs="Arial"/>
          <w:color w:val="000000"/>
          <w:sz w:val="22"/>
        </w:rPr>
        <w:t xml:space="preserve">- </w:t>
      </w:r>
      <w:r w:rsidR="007134C0">
        <w:rPr>
          <w:rFonts w:ascii="Arial" w:hAnsi="Arial" w:cs="Arial"/>
          <w:color w:val="000000"/>
          <w:sz w:val="22"/>
        </w:rPr>
        <w:t xml:space="preserve"> </w:t>
      </w:r>
      <w:r>
        <w:rPr>
          <w:rFonts w:ascii="Arial" w:hAnsi="Arial" w:cs="Arial"/>
          <w:color w:val="000000"/>
          <w:sz w:val="22"/>
        </w:rPr>
        <w:t>Abrogation de la réforme des rythmes scolaires</w:t>
      </w:r>
    </w:p>
    <w:p w14:paraId="746ED5B7" w14:textId="77777777" w:rsidR="00E51465" w:rsidRDefault="00000000">
      <w:pPr>
        <w:ind w:right="2691"/>
        <w:jc w:val="both"/>
        <w:rPr>
          <w:rFonts w:ascii="Arial" w:hAnsi="Arial" w:cs="Arial"/>
          <w:color w:val="000000"/>
          <w:sz w:val="22"/>
        </w:rPr>
      </w:pPr>
      <w:r>
        <w:rPr>
          <w:rFonts w:ascii="Arial" w:hAnsi="Arial" w:cs="Arial"/>
          <w:color w:val="000000"/>
          <w:sz w:val="22"/>
        </w:rPr>
        <w:t>- Rétablissement d’une véritable année de formation pour les PE stagiaires</w:t>
      </w:r>
    </w:p>
    <w:p w14:paraId="5B09C9B6" w14:textId="5700856D" w:rsidR="00E51465" w:rsidRDefault="00000000">
      <w:pPr>
        <w:ind w:right="2691"/>
        <w:jc w:val="both"/>
        <w:rPr>
          <w:rFonts w:ascii="Arial" w:hAnsi="Arial" w:cs="Arial"/>
          <w:color w:val="000000"/>
          <w:sz w:val="22"/>
        </w:rPr>
      </w:pPr>
      <w:r>
        <w:rPr>
          <w:rFonts w:ascii="Arial" w:hAnsi="Arial" w:cs="Arial"/>
          <w:color w:val="000000"/>
          <w:sz w:val="22"/>
        </w:rPr>
        <w:t>-</w:t>
      </w:r>
      <w:r w:rsidR="007134C0">
        <w:rPr>
          <w:rFonts w:ascii="Arial" w:hAnsi="Arial" w:cs="Arial"/>
          <w:color w:val="000000"/>
          <w:sz w:val="22"/>
        </w:rPr>
        <w:t xml:space="preserve"> </w:t>
      </w:r>
      <w:r>
        <w:rPr>
          <w:rFonts w:ascii="Arial" w:hAnsi="Arial" w:cs="Arial"/>
          <w:color w:val="000000"/>
          <w:sz w:val="22"/>
        </w:rPr>
        <w:t>Amélioration immédiate des conditions de travail (médecine du travail…)</w:t>
      </w:r>
    </w:p>
    <w:p w14:paraId="196411D1" w14:textId="7E22A32C" w:rsidR="00E51465" w:rsidRPr="007D6F5C" w:rsidRDefault="0023184B" w:rsidP="007D6F5C">
      <w:pPr>
        <w:ind w:right="2691"/>
        <w:jc w:val="both"/>
        <w:rPr>
          <w:rFonts w:ascii="Arial" w:hAnsi="Arial" w:cs="Arial"/>
          <w:color w:val="000000"/>
          <w:sz w:val="22"/>
        </w:rPr>
      </w:pPr>
      <w:r>
        <w:rPr>
          <w:rFonts w:ascii="Arial" w:hAnsi="Arial" w:cs="Arial"/>
          <w:b/>
          <w:noProof/>
          <w:sz w:val="4"/>
          <w:szCs w:val="12"/>
        </w:rPr>
        <mc:AlternateContent>
          <mc:Choice Requires="wps">
            <w:drawing>
              <wp:anchor distT="0" distB="0" distL="114300" distR="114300" simplePos="0" relativeHeight="251672576" behindDoc="0" locked="0" layoutInCell="1" allowOverlap="1" wp14:anchorId="5B059597" wp14:editId="48174124">
                <wp:simplePos x="0" y="0"/>
                <wp:positionH relativeFrom="column">
                  <wp:posOffset>-92347</wp:posOffset>
                </wp:positionH>
                <wp:positionV relativeFrom="paragraph">
                  <wp:posOffset>207282</wp:posOffset>
                </wp:positionV>
                <wp:extent cx="6541770" cy="3344636"/>
                <wp:effectExtent l="19050" t="19050" r="22225" b="27305"/>
                <wp:wrapNone/>
                <wp:docPr id="13469392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1770" cy="3344636"/>
                        </a:xfrm>
                        <a:prstGeom prst="flowChartAlternateProcess">
                          <a:avLst/>
                        </a:prstGeom>
                        <a:solidFill>
                          <a:srgbClr val="FFFFFF"/>
                        </a:solidFill>
                        <a:ln w="38100">
                          <a:solidFill>
                            <a:srgbClr val="FF0000"/>
                          </a:solidFill>
                          <a:miter lim="800000"/>
                          <a:headEnd/>
                          <a:tailEnd/>
                        </a:ln>
                      </wps:spPr>
                      <wps:txbx>
                        <w:txbxContent>
                          <w:p w14:paraId="26812A9B" w14:textId="77777777" w:rsidR="007D6F5C" w:rsidRPr="00A61619" w:rsidRDefault="007D6F5C" w:rsidP="007D6F5C">
                            <w:pPr>
                              <w:spacing w:line="360" w:lineRule="auto"/>
                              <w:rPr>
                                <w:rFonts w:ascii="Arial" w:hAnsi="Arial" w:cs="Arial"/>
                                <w:b/>
                                <w:color w:val="FF0000"/>
                                <w:sz w:val="20"/>
                                <w:szCs w:val="22"/>
                              </w:rPr>
                            </w:pPr>
                            <w:r w:rsidRPr="00A61619">
                              <w:rPr>
                                <w:rFonts w:ascii="Arial" w:hAnsi="Arial" w:cs="Arial"/>
                                <w:b/>
                                <w:color w:val="FF0000"/>
                                <w:sz w:val="28"/>
                              </w:rPr>
                              <w:t>snudifo50@gmail.com    07 82 97 25 81 </w:t>
                            </w:r>
                            <w:proofErr w:type="gramStart"/>
                            <w:r w:rsidRPr="00A61619">
                              <w:rPr>
                                <w:rFonts w:ascii="Arial" w:hAnsi="Arial" w:cs="Arial"/>
                                <w:b/>
                                <w:sz w:val="20"/>
                                <w:szCs w:val="22"/>
                              </w:rPr>
                              <w:t>( =</w:t>
                            </w:r>
                            <w:proofErr w:type="gramEnd"/>
                            <w:r w:rsidRPr="00A61619">
                              <w:rPr>
                                <w:rFonts w:ascii="Arial" w:hAnsi="Arial" w:cs="Arial"/>
                                <w:b/>
                                <w:sz w:val="20"/>
                                <w:szCs w:val="22"/>
                              </w:rPr>
                              <w:t xml:space="preserve"> portable joignable 7 jours/7 de 7h à 22h)</w:t>
                            </w:r>
                          </w:p>
                          <w:p w14:paraId="31ECFCDB" w14:textId="77777777" w:rsidR="00A61619" w:rsidRDefault="00A61619" w:rsidP="00A61619">
                            <w:pPr>
                              <w:spacing w:after="120"/>
                              <w:ind w:left="3540" w:hanging="3540"/>
                              <w:rPr>
                                <w:rFonts w:ascii="Arial" w:hAnsi="Arial" w:cs="Arial"/>
                                <w:sz w:val="21"/>
                                <w:szCs w:val="21"/>
                              </w:rPr>
                            </w:pPr>
                          </w:p>
                          <w:p w14:paraId="444C54B9" w14:textId="04FB25FD" w:rsidR="007D6F5C" w:rsidRPr="00A61619" w:rsidRDefault="007D6F5C" w:rsidP="00A61619">
                            <w:pPr>
                              <w:spacing w:after="120"/>
                              <w:ind w:left="3540" w:hanging="3540"/>
                              <w:rPr>
                                <w:rFonts w:ascii="Arial" w:hAnsi="Arial" w:cs="Arial"/>
                                <w:sz w:val="21"/>
                                <w:szCs w:val="21"/>
                              </w:rPr>
                            </w:pPr>
                            <w:r w:rsidRPr="00A61619">
                              <w:rPr>
                                <w:rFonts w:ascii="Arial" w:hAnsi="Arial" w:cs="Arial"/>
                                <w:sz w:val="21"/>
                                <w:szCs w:val="21"/>
                              </w:rPr>
                              <w:t>Olivier LACHEVRE (Cherbourg)</w:t>
                            </w:r>
                            <w:r w:rsidRPr="00A61619">
                              <w:rPr>
                                <w:rFonts w:ascii="Arial" w:hAnsi="Arial" w:cs="Arial"/>
                                <w:sz w:val="21"/>
                                <w:szCs w:val="21"/>
                              </w:rPr>
                              <w:tab/>
                            </w:r>
                            <w:r w:rsidRPr="00A61619">
                              <w:rPr>
                                <w:rFonts w:ascii="Arial" w:hAnsi="Arial" w:cs="Arial"/>
                                <w:b/>
                                <w:sz w:val="21"/>
                                <w:szCs w:val="21"/>
                              </w:rPr>
                              <w:t xml:space="preserve">élu CAPD et F3SCT (ex-CHSCT), </w:t>
                            </w:r>
                            <w:r w:rsidRPr="00A61619">
                              <w:rPr>
                                <w:rFonts w:ascii="Arial" w:hAnsi="Arial" w:cs="Arial"/>
                                <w:sz w:val="21"/>
                                <w:szCs w:val="21"/>
                              </w:rPr>
                              <w:t>secrétaire du syndicat, référent handicap du syndicat, secteur Nord : 06 22 91 39 11</w:t>
                            </w:r>
                          </w:p>
                          <w:p w14:paraId="3F5B23EF" w14:textId="08424A6F" w:rsidR="007D6F5C" w:rsidRPr="00A61619" w:rsidRDefault="007D6F5C" w:rsidP="00A61619">
                            <w:pPr>
                              <w:spacing w:after="120"/>
                              <w:ind w:left="2127" w:hanging="2127"/>
                              <w:rPr>
                                <w:rFonts w:ascii="Arial" w:hAnsi="Arial" w:cs="Arial"/>
                                <w:sz w:val="21"/>
                                <w:szCs w:val="21"/>
                              </w:rPr>
                            </w:pPr>
                            <w:r w:rsidRPr="00A61619">
                              <w:rPr>
                                <w:rFonts w:ascii="Arial" w:hAnsi="Arial" w:cs="Arial"/>
                                <w:sz w:val="21"/>
                                <w:szCs w:val="21"/>
                              </w:rPr>
                              <w:t>Laurent TAGUET (Picauville)</w:t>
                            </w:r>
                            <w:r w:rsidRPr="00A61619">
                              <w:rPr>
                                <w:rFonts w:ascii="Arial" w:hAnsi="Arial" w:cs="Arial"/>
                                <w:sz w:val="21"/>
                                <w:szCs w:val="21"/>
                              </w:rPr>
                              <w:tab/>
                            </w:r>
                            <w:r w:rsidR="0023184B" w:rsidRPr="00A61619">
                              <w:rPr>
                                <w:rFonts w:ascii="Arial" w:hAnsi="Arial" w:cs="Arial"/>
                                <w:sz w:val="21"/>
                                <w:szCs w:val="21"/>
                              </w:rPr>
                              <w:tab/>
                            </w:r>
                            <w:r w:rsidRPr="00A61619">
                              <w:rPr>
                                <w:rFonts w:ascii="Arial" w:hAnsi="Arial" w:cs="Arial"/>
                                <w:b/>
                                <w:sz w:val="21"/>
                                <w:szCs w:val="21"/>
                              </w:rPr>
                              <w:t>élu CSA (ex-CTSD) et CDEN</w:t>
                            </w:r>
                            <w:r w:rsidRPr="00A61619">
                              <w:rPr>
                                <w:rFonts w:ascii="Arial" w:hAnsi="Arial" w:cs="Arial"/>
                                <w:sz w:val="21"/>
                                <w:szCs w:val="21"/>
                              </w:rPr>
                              <w:t xml:space="preserve">, centre Manche : 06 49 23 00 03 </w:t>
                            </w:r>
                          </w:p>
                          <w:p w14:paraId="267E62CA" w14:textId="2A42DC1A" w:rsidR="007D6F5C" w:rsidRPr="00A61619" w:rsidRDefault="007D6F5C" w:rsidP="00A61619">
                            <w:pPr>
                              <w:spacing w:after="120"/>
                              <w:rPr>
                                <w:rFonts w:ascii="Arial" w:hAnsi="Arial" w:cs="Arial"/>
                                <w:sz w:val="21"/>
                                <w:szCs w:val="21"/>
                              </w:rPr>
                            </w:pPr>
                            <w:r w:rsidRPr="00A61619">
                              <w:rPr>
                                <w:rFonts w:ascii="Arial" w:hAnsi="Arial" w:cs="Arial"/>
                                <w:sz w:val="21"/>
                                <w:szCs w:val="21"/>
                              </w:rPr>
                              <w:t>Ingrid MARIE (</w:t>
                            </w:r>
                            <w:proofErr w:type="spellStart"/>
                            <w:r w:rsidRPr="00A61619">
                              <w:rPr>
                                <w:rFonts w:ascii="Arial" w:hAnsi="Arial" w:cs="Arial"/>
                                <w:sz w:val="21"/>
                                <w:szCs w:val="21"/>
                              </w:rPr>
                              <w:t>Montsenelle</w:t>
                            </w:r>
                            <w:proofErr w:type="spellEnd"/>
                            <w:r w:rsidRPr="00A61619">
                              <w:rPr>
                                <w:rFonts w:ascii="Arial" w:hAnsi="Arial" w:cs="Arial"/>
                                <w:sz w:val="21"/>
                                <w:szCs w:val="21"/>
                              </w:rPr>
                              <w:t>)</w:t>
                            </w:r>
                            <w:r w:rsidRPr="00A61619">
                              <w:rPr>
                                <w:rFonts w:ascii="Arial" w:hAnsi="Arial" w:cs="Arial"/>
                                <w:sz w:val="21"/>
                                <w:szCs w:val="21"/>
                              </w:rPr>
                              <w:tab/>
                            </w:r>
                            <w:r w:rsidRPr="00A61619">
                              <w:rPr>
                                <w:rFonts w:ascii="Arial" w:hAnsi="Arial" w:cs="Arial"/>
                                <w:sz w:val="21"/>
                                <w:szCs w:val="21"/>
                              </w:rPr>
                              <w:tab/>
                            </w:r>
                            <w:r w:rsidRPr="00A61619">
                              <w:rPr>
                                <w:rFonts w:ascii="Arial" w:hAnsi="Arial" w:cs="Arial"/>
                                <w:b/>
                                <w:sz w:val="21"/>
                                <w:szCs w:val="21"/>
                              </w:rPr>
                              <w:t>élue CAPD</w:t>
                            </w:r>
                            <w:r w:rsidR="0023184B" w:rsidRPr="00A61619">
                              <w:rPr>
                                <w:rFonts w:ascii="Arial" w:hAnsi="Arial" w:cs="Arial"/>
                                <w:sz w:val="21"/>
                                <w:szCs w:val="21"/>
                              </w:rPr>
                              <w:t xml:space="preserve"> </w:t>
                            </w:r>
                            <w:r w:rsidRPr="00A61619">
                              <w:rPr>
                                <w:rFonts w:ascii="Arial" w:hAnsi="Arial" w:cs="Arial"/>
                                <w:sz w:val="21"/>
                                <w:szCs w:val="21"/>
                              </w:rPr>
                              <w:t xml:space="preserve">: 06 28 36 68 71 </w:t>
                            </w:r>
                          </w:p>
                          <w:p w14:paraId="59A0A67D" w14:textId="1639752A" w:rsidR="007D6F5C" w:rsidRPr="00A61619" w:rsidRDefault="007D6F5C" w:rsidP="00A61619">
                            <w:pPr>
                              <w:spacing w:after="120"/>
                              <w:rPr>
                                <w:rFonts w:ascii="Arial" w:hAnsi="Arial" w:cs="Arial"/>
                                <w:sz w:val="21"/>
                                <w:szCs w:val="21"/>
                              </w:rPr>
                            </w:pPr>
                            <w:r w:rsidRPr="00A61619">
                              <w:rPr>
                                <w:rFonts w:ascii="Arial" w:hAnsi="Arial" w:cs="Arial"/>
                                <w:sz w:val="21"/>
                                <w:szCs w:val="21"/>
                              </w:rPr>
                              <w:t>Françoise LELUBEZ (Les Pieux)</w:t>
                            </w:r>
                            <w:r w:rsidRPr="00A61619">
                              <w:rPr>
                                <w:rFonts w:ascii="Arial" w:hAnsi="Arial" w:cs="Arial"/>
                                <w:sz w:val="21"/>
                                <w:szCs w:val="21"/>
                              </w:rPr>
                              <w:tab/>
                            </w:r>
                            <w:r w:rsidR="00A61619" w:rsidRPr="00A61619">
                              <w:rPr>
                                <w:rFonts w:ascii="Arial" w:hAnsi="Arial" w:cs="Arial"/>
                                <w:sz w:val="21"/>
                                <w:szCs w:val="21"/>
                              </w:rPr>
                              <w:tab/>
                            </w:r>
                            <w:r w:rsidRPr="00A61619">
                              <w:rPr>
                                <w:rFonts w:ascii="Arial" w:hAnsi="Arial" w:cs="Arial"/>
                                <w:sz w:val="21"/>
                                <w:szCs w:val="21"/>
                              </w:rPr>
                              <w:t>secteur Hague : 06 89 44 58 66</w:t>
                            </w:r>
                          </w:p>
                          <w:p w14:paraId="031FF1B7" w14:textId="73759E14" w:rsidR="007D6F5C" w:rsidRPr="00A61619" w:rsidRDefault="0023184B" w:rsidP="00A61619">
                            <w:pPr>
                              <w:spacing w:after="120"/>
                              <w:rPr>
                                <w:rFonts w:ascii="Arial" w:hAnsi="Arial" w:cs="Arial"/>
                                <w:sz w:val="21"/>
                                <w:szCs w:val="21"/>
                              </w:rPr>
                            </w:pPr>
                            <w:r w:rsidRPr="00A61619">
                              <w:rPr>
                                <w:rFonts w:ascii="Arial" w:hAnsi="Arial" w:cs="Arial"/>
                                <w:sz w:val="21"/>
                                <w:szCs w:val="21"/>
                              </w:rPr>
                              <w:t>Isabelle GAGNON (Carentan)</w:t>
                            </w:r>
                            <w:r w:rsidR="007D6F5C" w:rsidRPr="00A61619">
                              <w:rPr>
                                <w:rFonts w:ascii="Arial" w:hAnsi="Arial" w:cs="Arial"/>
                                <w:sz w:val="21"/>
                                <w:szCs w:val="21"/>
                              </w:rPr>
                              <w:tab/>
                            </w:r>
                            <w:r w:rsidR="00A61619" w:rsidRPr="00A61619">
                              <w:rPr>
                                <w:rFonts w:ascii="Arial" w:hAnsi="Arial" w:cs="Arial"/>
                                <w:sz w:val="21"/>
                                <w:szCs w:val="21"/>
                              </w:rPr>
                              <w:tab/>
                            </w:r>
                            <w:r w:rsidR="00A61619" w:rsidRPr="00A61619">
                              <w:rPr>
                                <w:rFonts w:ascii="Arial" w:hAnsi="Arial" w:cs="Arial"/>
                                <w:b/>
                                <w:bCs/>
                                <w:sz w:val="21"/>
                                <w:szCs w:val="21"/>
                              </w:rPr>
                              <w:t>notre</w:t>
                            </w:r>
                            <w:r w:rsidR="00A61619" w:rsidRPr="00A61619">
                              <w:rPr>
                                <w:rFonts w:ascii="Arial" w:hAnsi="Arial" w:cs="Arial"/>
                                <w:sz w:val="21"/>
                                <w:szCs w:val="21"/>
                              </w:rPr>
                              <w:t xml:space="preserve"> </w:t>
                            </w:r>
                            <w:r w:rsidRPr="00A61619">
                              <w:rPr>
                                <w:rFonts w:ascii="Arial" w:hAnsi="Arial" w:cs="Arial"/>
                                <w:b/>
                                <w:bCs/>
                                <w:sz w:val="21"/>
                                <w:szCs w:val="21"/>
                              </w:rPr>
                              <w:t xml:space="preserve">référente </w:t>
                            </w:r>
                            <w:r w:rsidR="00A61619" w:rsidRPr="00A61619">
                              <w:rPr>
                                <w:rFonts w:ascii="Arial" w:hAnsi="Arial" w:cs="Arial"/>
                                <w:b/>
                                <w:bCs/>
                                <w:sz w:val="21"/>
                                <w:szCs w:val="21"/>
                              </w:rPr>
                              <w:t xml:space="preserve">spéciale </w:t>
                            </w:r>
                            <w:r w:rsidRPr="00A61619">
                              <w:rPr>
                                <w:rFonts w:ascii="Arial" w:hAnsi="Arial" w:cs="Arial"/>
                                <w:b/>
                                <w:bCs/>
                                <w:sz w:val="21"/>
                                <w:szCs w:val="21"/>
                              </w:rPr>
                              <w:t>AESH</w:t>
                            </w:r>
                            <w:r w:rsidRPr="00A61619">
                              <w:rPr>
                                <w:rFonts w:ascii="Arial" w:hAnsi="Arial" w:cs="Arial"/>
                                <w:sz w:val="21"/>
                                <w:szCs w:val="21"/>
                              </w:rPr>
                              <w:t xml:space="preserve"> </w:t>
                            </w:r>
                            <w:r w:rsidR="007D6F5C" w:rsidRPr="00A61619">
                              <w:rPr>
                                <w:rFonts w:ascii="Arial" w:hAnsi="Arial" w:cs="Arial"/>
                                <w:sz w:val="21"/>
                                <w:szCs w:val="21"/>
                              </w:rPr>
                              <w:t xml:space="preserve">: 06 82 08 14 07 </w:t>
                            </w:r>
                          </w:p>
                          <w:p w14:paraId="7B88A6F5" w14:textId="47A9C5BC" w:rsidR="007D6F5C" w:rsidRPr="00A61619" w:rsidRDefault="007D6F5C" w:rsidP="00A61619">
                            <w:pPr>
                              <w:spacing w:after="120"/>
                              <w:rPr>
                                <w:rFonts w:ascii="Arial" w:hAnsi="Arial" w:cs="Arial"/>
                                <w:sz w:val="21"/>
                                <w:szCs w:val="21"/>
                              </w:rPr>
                            </w:pPr>
                            <w:r w:rsidRPr="00A61619">
                              <w:rPr>
                                <w:rFonts w:ascii="Arial" w:hAnsi="Arial" w:cs="Arial"/>
                                <w:sz w:val="21"/>
                                <w:szCs w:val="21"/>
                              </w:rPr>
                              <w:t xml:space="preserve">Fabienne </w:t>
                            </w:r>
                            <w:r w:rsidRPr="00A61619">
                              <w:rPr>
                                <w:rFonts w:ascii="Arial" w:hAnsi="Arial" w:cs="Arial"/>
                                <w:sz w:val="21"/>
                                <w:szCs w:val="21"/>
                              </w:rPr>
                              <w:br/>
                              <w:t>BERTHOUMEYROUX (Coutances)</w:t>
                            </w:r>
                            <w:r w:rsidRPr="00A61619">
                              <w:rPr>
                                <w:rFonts w:ascii="Arial" w:hAnsi="Arial" w:cs="Arial"/>
                                <w:sz w:val="21"/>
                                <w:szCs w:val="21"/>
                              </w:rPr>
                              <w:tab/>
                              <w:t>secteur Granville et Coutances : 06 47 25 43 06</w:t>
                            </w:r>
                          </w:p>
                          <w:p w14:paraId="271BE1BD" w14:textId="768FDDF0" w:rsidR="0023184B" w:rsidRPr="00A61619" w:rsidRDefault="0023184B" w:rsidP="00A61619">
                            <w:pPr>
                              <w:spacing w:after="120"/>
                              <w:rPr>
                                <w:rFonts w:ascii="Arial" w:hAnsi="Arial" w:cs="Arial"/>
                                <w:sz w:val="21"/>
                                <w:szCs w:val="21"/>
                              </w:rPr>
                            </w:pPr>
                            <w:r w:rsidRPr="00A61619">
                              <w:rPr>
                                <w:rFonts w:ascii="Arial" w:hAnsi="Arial" w:cs="Arial"/>
                                <w:sz w:val="21"/>
                                <w:szCs w:val="21"/>
                              </w:rPr>
                              <w:t xml:space="preserve">Cathy VANDOMME (Orval) </w:t>
                            </w:r>
                            <w:r w:rsidRPr="00A61619">
                              <w:rPr>
                                <w:rFonts w:ascii="Arial" w:hAnsi="Arial" w:cs="Arial"/>
                                <w:sz w:val="21"/>
                                <w:szCs w:val="21"/>
                              </w:rPr>
                              <w:tab/>
                            </w:r>
                            <w:r w:rsidRPr="00A61619">
                              <w:rPr>
                                <w:rFonts w:ascii="Arial" w:hAnsi="Arial" w:cs="Arial"/>
                                <w:sz w:val="21"/>
                                <w:szCs w:val="21"/>
                              </w:rPr>
                              <w:tab/>
                              <w:t>secteur Granville et Coutances</w:t>
                            </w:r>
                          </w:p>
                          <w:p w14:paraId="447A0F06" w14:textId="189F01FC" w:rsidR="007D6F5C" w:rsidRPr="00A61619" w:rsidRDefault="007D6F5C" w:rsidP="00A61619">
                            <w:pPr>
                              <w:spacing w:after="120"/>
                              <w:rPr>
                                <w:rFonts w:ascii="Arial" w:hAnsi="Arial" w:cs="Arial"/>
                                <w:sz w:val="21"/>
                                <w:szCs w:val="21"/>
                              </w:rPr>
                            </w:pPr>
                            <w:r w:rsidRPr="00A61619">
                              <w:rPr>
                                <w:rFonts w:ascii="Arial" w:hAnsi="Arial" w:cs="Arial"/>
                                <w:sz w:val="21"/>
                                <w:szCs w:val="21"/>
                              </w:rPr>
                              <w:t>Patricia ESNOUF (La Glacerie)</w:t>
                            </w:r>
                            <w:r w:rsidRPr="00A61619">
                              <w:rPr>
                                <w:rFonts w:ascii="Arial" w:hAnsi="Arial" w:cs="Arial"/>
                                <w:sz w:val="21"/>
                                <w:szCs w:val="21"/>
                              </w:rPr>
                              <w:tab/>
                              <w:t>secteur Cherbourg et Hague : 07 82 29 64 39</w:t>
                            </w:r>
                          </w:p>
                          <w:p w14:paraId="199F3A11" w14:textId="696378EC" w:rsidR="007D6F5C" w:rsidRPr="00A61619" w:rsidRDefault="007D6F5C" w:rsidP="00A61619">
                            <w:pPr>
                              <w:spacing w:after="120"/>
                              <w:rPr>
                                <w:rFonts w:asciiTheme="minorHAnsi" w:hAnsiTheme="minorHAnsi" w:cs="Arial"/>
                                <w:sz w:val="21"/>
                                <w:szCs w:val="21"/>
                              </w:rPr>
                            </w:pPr>
                            <w:r w:rsidRPr="00A61619">
                              <w:rPr>
                                <w:rFonts w:ascii="Arial" w:hAnsi="Arial" w:cs="Arial"/>
                                <w:sz w:val="21"/>
                                <w:szCs w:val="21"/>
                              </w:rPr>
                              <w:t xml:space="preserve">Christelle LEGASTELOIS </w:t>
                            </w:r>
                            <w:r w:rsidRPr="00A61619">
                              <w:rPr>
                                <w:rFonts w:ascii="Arial" w:hAnsi="Arial" w:cs="Arial"/>
                                <w:sz w:val="21"/>
                                <w:szCs w:val="21"/>
                              </w:rPr>
                              <w:tab/>
                            </w:r>
                            <w:r w:rsidRPr="00A61619">
                              <w:rPr>
                                <w:rFonts w:ascii="Arial" w:hAnsi="Arial" w:cs="Arial"/>
                                <w:sz w:val="21"/>
                                <w:szCs w:val="21"/>
                              </w:rPr>
                              <w:tab/>
                              <w:t>trésorière du syndicat</w:t>
                            </w:r>
                          </w:p>
                          <w:p w14:paraId="450D3398" w14:textId="77777777" w:rsidR="007D6F5C" w:rsidRPr="0023184B" w:rsidRDefault="007D6F5C" w:rsidP="007D6F5C">
                            <w:pPr>
                              <w:rPr>
                                <w:sz w:val="20"/>
                                <w:szCs w:val="20"/>
                              </w:rPr>
                            </w:pPr>
                          </w:p>
                        </w:txbxContent>
                      </wps:txbx>
                      <wps:bodyPr rot="0" vert="horz" wrap="non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59597" id="AutoShape 6" o:spid="_x0000_s1027" type="#_x0000_t176" style="position:absolute;left:0;text-align:left;margin-left:-7.25pt;margin-top:16.3pt;width:515.1pt;height:263.3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" strokecolor="red" strokeweight="3pt">
                <v:textbox inset="1.5mm,,1.5mm">
                  <w:txbxContent>
                    <w:p w14:paraId="26812A9B" w14:textId="77777777" w:rsidR="007D6F5C" w:rsidRPr="00A61619" w:rsidRDefault="007D6F5C" w:rsidP="007D6F5C">
                      <w:pPr>
                        <w:spacing w:line="360" w:lineRule="auto"/>
                        <w:rPr>
                          <w:rFonts w:ascii="Arial" w:hAnsi="Arial" w:cs="Arial"/>
                          <w:b/>
                          <w:color w:val="FF0000"/>
                          <w:sz w:val="20"/>
                          <w:szCs w:val="22"/>
                        </w:rPr>
                      </w:pPr>
                      <w:r w:rsidRPr="00A61619">
                        <w:rPr>
                          <w:rFonts w:ascii="Arial" w:hAnsi="Arial" w:cs="Arial"/>
                          <w:b/>
                          <w:color w:val="FF0000"/>
                          <w:sz w:val="28"/>
                        </w:rPr>
                        <w:t>snudifo50@gmail.com    07 82 97 25 81 </w:t>
                      </w:r>
                      <w:proofErr w:type="gramStart"/>
                      <w:r w:rsidRPr="00A61619">
                        <w:rPr>
                          <w:rFonts w:ascii="Arial" w:hAnsi="Arial" w:cs="Arial"/>
                          <w:b/>
                          <w:sz w:val="20"/>
                          <w:szCs w:val="22"/>
                        </w:rPr>
                        <w:t>( =</w:t>
                      </w:r>
                      <w:proofErr w:type="gramEnd"/>
                      <w:r w:rsidRPr="00A61619">
                        <w:rPr>
                          <w:rFonts w:ascii="Arial" w:hAnsi="Arial" w:cs="Arial"/>
                          <w:b/>
                          <w:sz w:val="20"/>
                          <w:szCs w:val="22"/>
                        </w:rPr>
                        <w:t xml:space="preserve"> portable joignable 7 jours/7 de 7h à 22h)</w:t>
                      </w:r>
                    </w:p>
                    <w:p w14:paraId="31ECFCDB" w14:textId="77777777" w:rsidR="00A61619" w:rsidRDefault="00A61619" w:rsidP="00A61619">
                      <w:pPr>
                        <w:spacing w:after="120"/>
                        <w:ind w:left="3540" w:hanging="3540"/>
                        <w:rPr>
                          <w:rFonts w:ascii="Arial" w:hAnsi="Arial" w:cs="Arial"/>
                          <w:sz w:val="21"/>
                          <w:szCs w:val="21"/>
                        </w:rPr>
                      </w:pPr>
                    </w:p>
                    <w:p w14:paraId="444C54B9" w14:textId="04FB25FD" w:rsidR="007D6F5C" w:rsidRPr="00A61619" w:rsidRDefault="007D6F5C" w:rsidP="00A61619">
                      <w:pPr>
                        <w:spacing w:after="120"/>
                        <w:ind w:left="3540" w:hanging="3540"/>
                        <w:rPr>
                          <w:rFonts w:ascii="Arial" w:hAnsi="Arial" w:cs="Arial"/>
                          <w:sz w:val="21"/>
                          <w:szCs w:val="21"/>
                        </w:rPr>
                      </w:pPr>
                      <w:r w:rsidRPr="00A61619">
                        <w:rPr>
                          <w:rFonts w:ascii="Arial" w:hAnsi="Arial" w:cs="Arial"/>
                          <w:sz w:val="21"/>
                          <w:szCs w:val="21"/>
                        </w:rPr>
                        <w:t>Olivier LACHEVRE (Cherbourg)</w:t>
                      </w:r>
                      <w:r w:rsidRPr="00A61619">
                        <w:rPr>
                          <w:rFonts w:ascii="Arial" w:hAnsi="Arial" w:cs="Arial"/>
                          <w:sz w:val="21"/>
                          <w:szCs w:val="21"/>
                        </w:rPr>
                        <w:tab/>
                      </w:r>
                      <w:r w:rsidRPr="00A61619">
                        <w:rPr>
                          <w:rFonts w:ascii="Arial" w:hAnsi="Arial" w:cs="Arial"/>
                          <w:b/>
                          <w:sz w:val="21"/>
                          <w:szCs w:val="21"/>
                        </w:rPr>
                        <w:t xml:space="preserve">élu CAPD et F3SCT (ex-CHSCT), </w:t>
                      </w:r>
                      <w:r w:rsidRPr="00A61619">
                        <w:rPr>
                          <w:rFonts w:ascii="Arial" w:hAnsi="Arial" w:cs="Arial"/>
                          <w:sz w:val="21"/>
                          <w:szCs w:val="21"/>
                        </w:rPr>
                        <w:t>secrétaire du syndicat, référent handicap du syndicat, secteur Nord : 06 22 91 39 11</w:t>
                      </w:r>
                    </w:p>
                    <w:p w14:paraId="3F5B23EF" w14:textId="08424A6F" w:rsidR="007D6F5C" w:rsidRPr="00A61619" w:rsidRDefault="007D6F5C" w:rsidP="00A61619">
                      <w:pPr>
                        <w:spacing w:after="120"/>
                        <w:ind w:left="2127" w:hanging="2127"/>
                        <w:rPr>
                          <w:rFonts w:ascii="Arial" w:hAnsi="Arial" w:cs="Arial"/>
                          <w:sz w:val="21"/>
                          <w:szCs w:val="21"/>
                        </w:rPr>
                      </w:pPr>
                      <w:r w:rsidRPr="00A61619">
                        <w:rPr>
                          <w:rFonts w:ascii="Arial" w:hAnsi="Arial" w:cs="Arial"/>
                          <w:sz w:val="21"/>
                          <w:szCs w:val="21"/>
                        </w:rPr>
                        <w:t>Laurent TAGUET (Picauville)</w:t>
                      </w:r>
                      <w:r w:rsidRPr="00A61619">
                        <w:rPr>
                          <w:rFonts w:ascii="Arial" w:hAnsi="Arial" w:cs="Arial"/>
                          <w:sz w:val="21"/>
                          <w:szCs w:val="21"/>
                        </w:rPr>
                        <w:tab/>
                      </w:r>
                      <w:r w:rsidR="0023184B" w:rsidRPr="00A61619">
                        <w:rPr>
                          <w:rFonts w:ascii="Arial" w:hAnsi="Arial" w:cs="Arial"/>
                          <w:sz w:val="21"/>
                          <w:szCs w:val="21"/>
                        </w:rPr>
                        <w:tab/>
                      </w:r>
                      <w:r w:rsidRPr="00A61619">
                        <w:rPr>
                          <w:rFonts w:ascii="Arial" w:hAnsi="Arial" w:cs="Arial"/>
                          <w:b/>
                          <w:sz w:val="21"/>
                          <w:szCs w:val="21"/>
                        </w:rPr>
                        <w:t>élu CSA (ex-CTSD) et CDEN</w:t>
                      </w:r>
                      <w:r w:rsidRPr="00A61619">
                        <w:rPr>
                          <w:rFonts w:ascii="Arial" w:hAnsi="Arial" w:cs="Arial"/>
                          <w:sz w:val="21"/>
                          <w:szCs w:val="21"/>
                        </w:rPr>
                        <w:t xml:space="preserve">, centre Manche : 06 49 23 00 03 </w:t>
                      </w:r>
                    </w:p>
                    <w:p w14:paraId="267E62CA" w14:textId="2A42DC1A" w:rsidR="007D6F5C" w:rsidRPr="00A61619" w:rsidRDefault="007D6F5C" w:rsidP="00A61619">
                      <w:pPr>
                        <w:spacing w:after="120"/>
                        <w:rPr>
                          <w:rFonts w:ascii="Arial" w:hAnsi="Arial" w:cs="Arial"/>
                          <w:sz w:val="21"/>
                          <w:szCs w:val="21"/>
                        </w:rPr>
                      </w:pPr>
                      <w:r w:rsidRPr="00A61619">
                        <w:rPr>
                          <w:rFonts w:ascii="Arial" w:hAnsi="Arial" w:cs="Arial"/>
                          <w:sz w:val="21"/>
                          <w:szCs w:val="21"/>
                        </w:rPr>
                        <w:t>Ingrid MARIE (</w:t>
                      </w:r>
                      <w:proofErr w:type="spellStart"/>
                      <w:r w:rsidRPr="00A61619">
                        <w:rPr>
                          <w:rFonts w:ascii="Arial" w:hAnsi="Arial" w:cs="Arial"/>
                          <w:sz w:val="21"/>
                          <w:szCs w:val="21"/>
                        </w:rPr>
                        <w:t>Montsenelle</w:t>
                      </w:r>
                      <w:proofErr w:type="spellEnd"/>
                      <w:r w:rsidRPr="00A61619">
                        <w:rPr>
                          <w:rFonts w:ascii="Arial" w:hAnsi="Arial" w:cs="Arial"/>
                          <w:sz w:val="21"/>
                          <w:szCs w:val="21"/>
                        </w:rPr>
                        <w:t>)</w:t>
                      </w:r>
                      <w:r w:rsidRPr="00A61619">
                        <w:rPr>
                          <w:rFonts w:ascii="Arial" w:hAnsi="Arial" w:cs="Arial"/>
                          <w:sz w:val="21"/>
                          <w:szCs w:val="21"/>
                        </w:rPr>
                        <w:tab/>
                      </w:r>
                      <w:r w:rsidRPr="00A61619">
                        <w:rPr>
                          <w:rFonts w:ascii="Arial" w:hAnsi="Arial" w:cs="Arial"/>
                          <w:sz w:val="21"/>
                          <w:szCs w:val="21"/>
                        </w:rPr>
                        <w:tab/>
                      </w:r>
                      <w:r w:rsidRPr="00A61619">
                        <w:rPr>
                          <w:rFonts w:ascii="Arial" w:hAnsi="Arial" w:cs="Arial"/>
                          <w:b/>
                          <w:sz w:val="21"/>
                          <w:szCs w:val="21"/>
                        </w:rPr>
                        <w:t>élue CAPD</w:t>
                      </w:r>
                      <w:r w:rsidR="0023184B" w:rsidRPr="00A61619">
                        <w:rPr>
                          <w:rFonts w:ascii="Arial" w:hAnsi="Arial" w:cs="Arial"/>
                          <w:sz w:val="21"/>
                          <w:szCs w:val="21"/>
                        </w:rPr>
                        <w:t xml:space="preserve"> </w:t>
                      </w:r>
                      <w:r w:rsidRPr="00A61619">
                        <w:rPr>
                          <w:rFonts w:ascii="Arial" w:hAnsi="Arial" w:cs="Arial"/>
                          <w:sz w:val="21"/>
                          <w:szCs w:val="21"/>
                        </w:rPr>
                        <w:t xml:space="preserve">: 06 28 36 68 71 </w:t>
                      </w:r>
                    </w:p>
                    <w:p w14:paraId="59A0A67D" w14:textId="1639752A" w:rsidR="007D6F5C" w:rsidRPr="00A61619" w:rsidRDefault="007D6F5C" w:rsidP="00A61619">
                      <w:pPr>
                        <w:spacing w:after="120"/>
                        <w:rPr>
                          <w:rFonts w:ascii="Arial" w:hAnsi="Arial" w:cs="Arial"/>
                          <w:sz w:val="21"/>
                          <w:szCs w:val="21"/>
                        </w:rPr>
                      </w:pPr>
                      <w:r w:rsidRPr="00A61619">
                        <w:rPr>
                          <w:rFonts w:ascii="Arial" w:hAnsi="Arial" w:cs="Arial"/>
                          <w:sz w:val="21"/>
                          <w:szCs w:val="21"/>
                        </w:rPr>
                        <w:t>Françoise LELUBEZ (Les Pieux)</w:t>
                      </w:r>
                      <w:r w:rsidRPr="00A61619">
                        <w:rPr>
                          <w:rFonts w:ascii="Arial" w:hAnsi="Arial" w:cs="Arial"/>
                          <w:sz w:val="21"/>
                          <w:szCs w:val="21"/>
                        </w:rPr>
                        <w:tab/>
                      </w:r>
                      <w:r w:rsidR="00A61619" w:rsidRPr="00A61619">
                        <w:rPr>
                          <w:rFonts w:ascii="Arial" w:hAnsi="Arial" w:cs="Arial"/>
                          <w:sz w:val="21"/>
                          <w:szCs w:val="21"/>
                        </w:rPr>
                        <w:tab/>
                      </w:r>
                      <w:r w:rsidRPr="00A61619">
                        <w:rPr>
                          <w:rFonts w:ascii="Arial" w:hAnsi="Arial" w:cs="Arial"/>
                          <w:sz w:val="21"/>
                          <w:szCs w:val="21"/>
                        </w:rPr>
                        <w:t>secteur Hague : 06 89 44 58 66</w:t>
                      </w:r>
                    </w:p>
                    <w:p w14:paraId="031FF1B7" w14:textId="73759E14" w:rsidR="007D6F5C" w:rsidRPr="00A61619" w:rsidRDefault="0023184B" w:rsidP="00A61619">
                      <w:pPr>
                        <w:spacing w:after="120"/>
                        <w:rPr>
                          <w:rFonts w:ascii="Arial" w:hAnsi="Arial" w:cs="Arial"/>
                          <w:sz w:val="21"/>
                          <w:szCs w:val="21"/>
                        </w:rPr>
                      </w:pPr>
                      <w:r w:rsidRPr="00A61619">
                        <w:rPr>
                          <w:rFonts w:ascii="Arial" w:hAnsi="Arial" w:cs="Arial"/>
                          <w:sz w:val="21"/>
                          <w:szCs w:val="21"/>
                        </w:rPr>
                        <w:t>Isabelle GAGNON (Carentan)</w:t>
                      </w:r>
                      <w:r w:rsidR="007D6F5C" w:rsidRPr="00A61619">
                        <w:rPr>
                          <w:rFonts w:ascii="Arial" w:hAnsi="Arial" w:cs="Arial"/>
                          <w:sz w:val="21"/>
                          <w:szCs w:val="21"/>
                        </w:rPr>
                        <w:tab/>
                      </w:r>
                      <w:r w:rsidR="00A61619" w:rsidRPr="00A61619">
                        <w:rPr>
                          <w:rFonts w:ascii="Arial" w:hAnsi="Arial" w:cs="Arial"/>
                          <w:sz w:val="21"/>
                          <w:szCs w:val="21"/>
                        </w:rPr>
                        <w:tab/>
                      </w:r>
                      <w:r w:rsidR="00A61619" w:rsidRPr="00A61619">
                        <w:rPr>
                          <w:rFonts w:ascii="Arial" w:hAnsi="Arial" w:cs="Arial"/>
                          <w:b/>
                          <w:bCs/>
                          <w:sz w:val="21"/>
                          <w:szCs w:val="21"/>
                        </w:rPr>
                        <w:t>notre</w:t>
                      </w:r>
                      <w:r w:rsidR="00A61619" w:rsidRPr="00A61619">
                        <w:rPr>
                          <w:rFonts w:ascii="Arial" w:hAnsi="Arial" w:cs="Arial"/>
                          <w:sz w:val="21"/>
                          <w:szCs w:val="21"/>
                        </w:rPr>
                        <w:t xml:space="preserve"> </w:t>
                      </w:r>
                      <w:r w:rsidRPr="00A61619">
                        <w:rPr>
                          <w:rFonts w:ascii="Arial" w:hAnsi="Arial" w:cs="Arial"/>
                          <w:b/>
                          <w:bCs/>
                          <w:sz w:val="21"/>
                          <w:szCs w:val="21"/>
                        </w:rPr>
                        <w:t xml:space="preserve">référente </w:t>
                      </w:r>
                      <w:r w:rsidR="00A61619" w:rsidRPr="00A61619">
                        <w:rPr>
                          <w:rFonts w:ascii="Arial" w:hAnsi="Arial" w:cs="Arial"/>
                          <w:b/>
                          <w:bCs/>
                          <w:sz w:val="21"/>
                          <w:szCs w:val="21"/>
                        </w:rPr>
                        <w:t xml:space="preserve">spéciale </w:t>
                      </w:r>
                      <w:r w:rsidRPr="00A61619">
                        <w:rPr>
                          <w:rFonts w:ascii="Arial" w:hAnsi="Arial" w:cs="Arial"/>
                          <w:b/>
                          <w:bCs/>
                          <w:sz w:val="21"/>
                          <w:szCs w:val="21"/>
                        </w:rPr>
                        <w:t>AESH</w:t>
                      </w:r>
                      <w:r w:rsidRPr="00A61619">
                        <w:rPr>
                          <w:rFonts w:ascii="Arial" w:hAnsi="Arial" w:cs="Arial"/>
                          <w:sz w:val="21"/>
                          <w:szCs w:val="21"/>
                        </w:rPr>
                        <w:t xml:space="preserve"> </w:t>
                      </w:r>
                      <w:r w:rsidR="007D6F5C" w:rsidRPr="00A61619">
                        <w:rPr>
                          <w:rFonts w:ascii="Arial" w:hAnsi="Arial" w:cs="Arial"/>
                          <w:sz w:val="21"/>
                          <w:szCs w:val="21"/>
                        </w:rPr>
                        <w:t xml:space="preserve">: 06 82 08 14 07 </w:t>
                      </w:r>
                    </w:p>
                    <w:p w14:paraId="7B88A6F5" w14:textId="47A9C5BC" w:rsidR="007D6F5C" w:rsidRPr="00A61619" w:rsidRDefault="007D6F5C" w:rsidP="00A61619">
                      <w:pPr>
                        <w:spacing w:after="120"/>
                        <w:rPr>
                          <w:rFonts w:ascii="Arial" w:hAnsi="Arial" w:cs="Arial"/>
                          <w:sz w:val="21"/>
                          <w:szCs w:val="21"/>
                        </w:rPr>
                      </w:pPr>
                      <w:r w:rsidRPr="00A61619">
                        <w:rPr>
                          <w:rFonts w:ascii="Arial" w:hAnsi="Arial" w:cs="Arial"/>
                          <w:sz w:val="21"/>
                          <w:szCs w:val="21"/>
                        </w:rPr>
                        <w:t xml:space="preserve">Fabienne </w:t>
                      </w:r>
                      <w:r w:rsidRPr="00A61619">
                        <w:rPr>
                          <w:rFonts w:ascii="Arial" w:hAnsi="Arial" w:cs="Arial"/>
                          <w:sz w:val="21"/>
                          <w:szCs w:val="21"/>
                        </w:rPr>
                        <w:br/>
                        <w:t>BERTHOUMEYROUX (Coutances)</w:t>
                      </w:r>
                      <w:r w:rsidRPr="00A61619">
                        <w:rPr>
                          <w:rFonts w:ascii="Arial" w:hAnsi="Arial" w:cs="Arial"/>
                          <w:sz w:val="21"/>
                          <w:szCs w:val="21"/>
                        </w:rPr>
                        <w:tab/>
                        <w:t>secteur Granville et Coutances : 06 47 25 43 06</w:t>
                      </w:r>
                    </w:p>
                    <w:p w14:paraId="271BE1BD" w14:textId="768FDDF0" w:rsidR="0023184B" w:rsidRPr="00A61619" w:rsidRDefault="0023184B" w:rsidP="00A61619">
                      <w:pPr>
                        <w:spacing w:after="120"/>
                        <w:rPr>
                          <w:rFonts w:ascii="Arial" w:hAnsi="Arial" w:cs="Arial"/>
                          <w:sz w:val="21"/>
                          <w:szCs w:val="21"/>
                        </w:rPr>
                      </w:pPr>
                      <w:r w:rsidRPr="00A61619">
                        <w:rPr>
                          <w:rFonts w:ascii="Arial" w:hAnsi="Arial" w:cs="Arial"/>
                          <w:sz w:val="21"/>
                          <w:szCs w:val="21"/>
                        </w:rPr>
                        <w:t xml:space="preserve">Cathy VANDOMME (Orval) </w:t>
                      </w:r>
                      <w:r w:rsidRPr="00A61619">
                        <w:rPr>
                          <w:rFonts w:ascii="Arial" w:hAnsi="Arial" w:cs="Arial"/>
                          <w:sz w:val="21"/>
                          <w:szCs w:val="21"/>
                        </w:rPr>
                        <w:tab/>
                      </w:r>
                      <w:r w:rsidRPr="00A61619">
                        <w:rPr>
                          <w:rFonts w:ascii="Arial" w:hAnsi="Arial" w:cs="Arial"/>
                          <w:sz w:val="21"/>
                          <w:szCs w:val="21"/>
                        </w:rPr>
                        <w:tab/>
                        <w:t>secteur Granville et Coutances</w:t>
                      </w:r>
                    </w:p>
                    <w:p w14:paraId="447A0F06" w14:textId="189F01FC" w:rsidR="007D6F5C" w:rsidRPr="00A61619" w:rsidRDefault="007D6F5C" w:rsidP="00A61619">
                      <w:pPr>
                        <w:spacing w:after="120"/>
                        <w:rPr>
                          <w:rFonts w:ascii="Arial" w:hAnsi="Arial" w:cs="Arial"/>
                          <w:sz w:val="21"/>
                          <w:szCs w:val="21"/>
                        </w:rPr>
                      </w:pPr>
                      <w:r w:rsidRPr="00A61619">
                        <w:rPr>
                          <w:rFonts w:ascii="Arial" w:hAnsi="Arial" w:cs="Arial"/>
                          <w:sz w:val="21"/>
                          <w:szCs w:val="21"/>
                        </w:rPr>
                        <w:t>Patricia ESNOUF (La Glacerie)</w:t>
                      </w:r>
                      <w:r w:rsidRPr="00A61619">
                        <w:rPr>
                          <w:rFonts w:ascii="Arial" w:hAnsi="Arial" w:cs="Arial"/>
                          <w:sz w:val="21"/>
                          <w:szCs w:val="21"/>
                        </w:rPr>
                        <w:tab/>
                        <w:t>secteur Cherbourg et Hague : 07 82 29 64 39</w:t>
                      </w:r>
                    </w:p>
                    <w:p w14:paraId="199F3A11" w14:textId="696378EC" w:rsidR="007D6F5C" w:rsidRPr="00A61619" w:rsidRDefault="007D6F5C" w:rsidP="00A61619">
                      <w:pPr>
                        <w:spacing w:after="120"/>
                        <w:rPr>
                          <w:rFonts w:asciiTheme="minorHAnsi" w:hAnsiTheme="minorHAnsi" w:cs="Arial"/>
                          <w:sz w:val="21"/>
                          <w:szCs w:val="21"/>
                        </w:rPr>
                      </w:pPr>
                      <w:r w:rsidRPr="00A61619">
                        <w:rPr>
                          <w:rFonts w:ascii="Arial" w:hAnsi="Arial" w:cs="Arial"/>
                          <w:sz w:val="21"/>
                          <w:szCs w:val="21"/>
                        </w:rPr>
                        <w:t xml:space="preserve">Christelle LEGASTELOIS </w:t>
                      </w:r>
                      <w:r w:rsidRPr="00A61619">
                        <w:rPr>
                          <w:rFonts w:ascii="Arial" w:hAnsi="Arial" w:cs="Arial"/>
                          <w:sz w:val="21"/>
                          <w:szCs w:val="21"/>
                        </w:rPr>
                        <w:tab/>
                      </w:r>
                      <w:r w:rsidRPr="00A61619">
                        <w:rPr>
                          <w:rFonts w:ascii="Arial" w:hAnsi="Arial" w:cs="Arial"/>
                          <w:sz w:val="21"/>
                          <w:szCs w:val="21"/>
                        </w:rPr>
                        <w:tab/>
                        <w:t>trésorière du syndicat</w:t>
                      </w:r>
                    </w:p>
                    <w:p w14:paraId="450D3398" w14:textId="77777777" w:rsidR="007D6F5C" w:rsidRPr="0023184B" w:rsidRDefault="007D6F5C" w:rsidP="007D6F5C">
                      <w:pPr>
                        <w:rPr>
                          <w:sz w:val="20"/>
                          <w:szCs w:val="20"/>
                        </w:rPr>
                      </w:pPr>
                    </w:p>
                  </w:txbxContent>
                </v:textbox>
              </v:shape>
            </w:pict>
          </mc:Fallback>
        </mc:AlternateContent>
      </w:r>
      <w:r w:rsidR="007D6F5C">
        <w:rPr>
          <w:rFonts w:ascii="Arial" w:hAnsi="Arial" w:cs="Arial"/>
          <w:color w:val="000000"/>
          <w:sz w:val="22"/>
        </w:rPr>
        <w:t xml:space="preserve">- </w:t>
      </w:r>
      <w:r w:rsidR="007134C0">
        <w:rPr>
          <w:rFonts w:ascii="Arial" w:hAnsi="Arial" w:cs="Arial"/>
          <w:color w:val="000000"/>
          <w:sz w:val="22"/>
        </w:rPr>
        <w:t xml:space="preserve"> </w:t>
      </w:r>
      <w:r w:rsidR="007D6F5C">
        <w:rPr>
          <w:rFonts w:ascii="Arial" w:hAnsi="Arial" w:cs="Arial"/>
          <w:color w:val="000000"/>
          <w:sz w:val="22"/>
        </w:rPr>
        <w:t xml:space="preserve">Baisse des effectifs dans les classes    </w:t>
      </w:r>
      <w:proofErr w:type="spellStart"/>
      <w:r w:rsidR="007D6F5C">
        <w:rPr>
          <w:rFonts w:ascii="Arial" w:hAnsi="Arial" w:cs="Arial"/>
          <w:b/>
          <w:color w:val="000000"/>
          <w:sz w:val="22"/>
        </w:rPr>
        <w:t>etc</w:t>
      </w:r>
      <w:proofErr w:type="spellEnd"/>
      <w:r w:rsidR="007D6F5C">
        <w:rPr>
          <w:rFonts w:ascii="Arial" w:hAnsi="Arial" w:cs="Arial"/>
          <w:b/>
          <w:color w:val="000000"/>
          <w:sz w:val="22"/>
        </w:rPr>
        <w:t xml:space="preserve"> </w:t>
      </w:r>
      <w:proofErr w:type="spellStart"/>
      <w:r w:rsidR="007D6F5C">
        <w:rPr>
          <w:rFonts w:ascii="Arial" w:hAnsi="Arial" w:cs="Arial"/>
          <w:b/>
          <w:color w:val="000000"/>
          <w:sz w:val="22"/>
        </w:rPr>
        <w:t>etc</w:t>
      </w:r>
      <w:proofErr w:type="spellEnd"/>
      <w:r w:rsidR="007D6F5C">
        <w:rPr>
          <w:rFonts w:ascii="Arial" w:hAnsi="Arial" w:cs="Arial"/>
          <w:b/>
          <w:color w:val="000000"/>
          <w:sz w:val="22"/>
        </w:rPr>
        <w:t xml:space="preserve"> etc.</w:t>
      </w:r>
    </w:p>
    <w:sectPr w:rsidR="00E51465" w:rsidRPr="007D6F5C">
      <w:footerReference w:type="first" r:id="rId10"/>
      <w:pgSz w:w="11906" w:h="16838" w:orient="landscape"/>
      <w:pgMar w:top="567" w:right="1021" w:bottom="568" w:left="964" w:header="567" w:footer="39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9D366" w14:textId="77777777" w:rsidR="003F0A51" w:rsidRDefault="003F0A51">
      <w:r>
        <w:separator/>
      </w:r>
    </w:p>
  </w:endnote>
  <w:endnote w:type="continuationSeparator" w:id="0">
    <w:p w14:paraId="400F218B" w14:textId="77777777" w:rsidR="003F0A51" w:rsidRDefault="003F0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199B" w14:textId="3E1DBE49" w:rsidR="00E51465" w:rsidRDefault="0023184B">
    <w:pPr>
      <w:jc w:val="center"/>
      <w:rPr>
        <w:rFonts w:ascii="Times New Roman" w:hAnsi="Times New Roman" w:cs="Times New Roman"/>
        <w:b/>
        <w:bCs/>
        <w:i/>
        <w:iCs/>
        <w:sz w:val="17"/>
        <w:szCs w:val="17"/>
      </w:rPr>
    </w:pPr>
    <w:r>
      <w:rPr>
        <w:noProof/>
      </w:rPr>
      <mc:AlternateContent>
        <mc:Choice Requires="wps">
          <w:drawing>
            <wp:anchor distT="4294967295" distB="4294967295" distL="114300" distR="114300" simplePos="0" relativeHeight="251659264" behindDoc="0" locked="0" layoutInCell="1" allowOverlap="1" wp14:anchorId="64C9DEC6" wp14:editId="20502810">
              <wp:simplePos x="0" y="0"/>
              <wp:positionH relativeFrom="column">
                <wp:posOffset>-20955</wp:posOffset>
              </wp:positionH>
              <wp:positionV relativeFrom="paragraph">
                <wp:posOffset>91439</wp:posOffset>
              </wp:positionV>
              <wp:extent cx="6172200" cy="0"/>
              <wp:effectExtent l="0" t="19050" r="0" b="0"/>
              <wp:wrapNone/>
              <wp:docPr id="184730486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72200" cy="0"/>
                      </a:xfrm>
                      <a:prstGeom prst="line">
                        <a:avLst/>
                      </a:prstGeom>
                      <a:solidFill>
                        <a:srgbClr val="FFFFFF"/>
                      </a:solidFill>
                      <a:ln w="38100">
                        <a:solidFill>
                          <a:srgbClr val="000000"/>
                        </a:solidFill>
                      </a:ln>
                    </wps:spPr>
                    <wps:bodyPr/>
                  </wps:wsp>
                </a:graphicData>
              </a:graphic>
              <wp14:sizeRelH relativeFrom="page">
                <wp14:pctWidth>0</wp14:pctWidth>
              </wp14:sizeRelH>
              <wp14:sizeRelV relativeFrom="page">
                <wp14:pctHeight>0</wp14:pctHeight>
              </wp14:sizeRelV>
            </wp:anchor>
          </w:drawing>
        </mc:Choice>
        <mc:Fallback>
          <w:pict>
            <v:line w14:anchorId="65BF3B35" id="Connecteur droit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7.2pt" to="484.3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" filled="t" strokeweight="3pt">
              <o:lock v:ext="edit" shapetype="f"/>
            </v:line>
          </w:pict>
        </mc:Fallback>
      </mc:AlternateContent>
    </w:r>
  </w:p>
  <w:p w14:paraId="08CB13DF" w14:textId="11788002" w:rsidR="00E51465" w:rsidRDefault="002F0D96" w:rsidP="002F0D96">
    <w:pPr>
      <w:tabs>
        <w:tab w:val="left" w:pos="1523"/>
        <w:tab w:val="center" w:pos="4960"/>
      </w:tabs>
      <w:rPr>
        <w:rFonts w:ascii="Times New Roman" w:hAnsi="Times New Roman" w:cs="Times New Roman"/>
        <w:i/>
        <w:iCs/>
        <w:sz w:val="16"/>
        <w:szCs w:val="16"/>
      </w:rPr>
    </w:pPr>
    <w:r>
      <w:rPr>
        <w:sz w:val="16"/>
        <w:szCs w:val="16"/>
      </w:rPr>
      <w:tab/>
    </w:r>
    <w:r>
      <w:rPr>
        <w:sz w:val="16"/>
        <w:szCs w:val="16"/>
      </w:rPr>
      <w:tab/>
      <w:t xml:space="preserve">SNUDI FO Manche : 56 rue de la Bucaille 50 100 Cherbourg - </w:t>
    </w:r>
    <w:hyperlink r:id="rId1" w:tooltip="mailto:snudifo50@gmail.com" w:history="1">
      <w:r w:rsidR="00E51465">
        <w:rPr>
          <w:rStyle w:val="Lienhypertexte"/>
          <w:sz w:val="16"/>
          <w:szCs w:val="16"/>
        </w:rPr>
        <w:t>snudifo50@gmail.com</w:t>
      </w:r>
    </w:hyperlink>
    <w:r>
      <w:rPr>
        <w:sz w:val="16"/>
        <w:szCs w:val="16"/>
      </w:rPr>
      <w:t xml:space="preserve"> - 07 82 97 25 81 </w:t>
    </w:r>
  </w:p>
  <w:p w14:paraId="71C60D34" w14:textId="77777777" w:rsidR="00E51465" w:rsidRDefault="00E514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565C7" w14:textId="77777777" w:rsidR="003F0A51" w:rsidRDefault="003F0A51">
      <w:r>
        <w:separator/>
      </w:r>
    </w:p>
  </w:footnote>
  <w:footnote w:type="continuationSeparator" w:id="0">
    <w:p w14:paraId="46608279" w14:textId="77777777" w:rsidR="003F0A51" w:rsidRDefault="003F0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652C2"/>
    <w:multiLevelType w:val="multilevel"/>
    <w:tmpl w:val="4F980E36"/>
    <w:lvl w:ilvl="0">
      <w:start w:val="1"/>
      <w:numFmt w:val="none"/>
      <w:suff w:val="space"/>
      <w:lvlText w:val=""/>
      <w:lvlJc w:val="left"/>
      <w:pPr>
        <w:tabs>
          <w:tab w:val="num" w:pos="0"/>
        </w:tabs>
      </w:pPr>
      <w:rPr>
        <w:rFonts w:ascii="Times New Roman" w:hAnsi="Times New Roman" w:cs="Times New Roman"/>
      </w:rPr>
    </w:lvl>
    <w:lvl w:ilvl="1">
      <w:start w:val="1"/>
      <w:numFmt w:val="none"/>
      <w:suff w:val="space"/>
      <w:lvlText w:val=""/>
      <w:lvlJc w:val="left"/>
      <w:pPr>
        <w:tabs>
          <w:tab w:val="num" w:pos="0"/>
        </w:tabs>
      </w:pPr>
      <w:rPr>
        <w:rFonts w:ascii="Times New Roman" w:hAnsi="Times New Roman" w:cs="Times New Roman"/>
      </w:rPr>
    </w:lvl>
    <w:lvl w:ilvl="2">
      <w:start w:val="1"/>
      <w:numFmt w:val="none"/>
      <w:suff w:val="space"/>
      <w:lvlText w:val=""/>
      <w:lvlJc w:val="left"/>
      <w:pPr>
        <w:tabs>
          <w:tab w:val="num" w:pos="0"/>
        </w:tabs>
      </w:pPr>
      <w:rPr>
        <w:rFonts w:ascii="Times New Roman" w:hAnsi="Times New Roman" w:cs="Times New Roman"/>
      </w:rPr>
    </w:lvl>
    <w:lvl w:ilvl="3">
      <w:start w:val="1"/>
      <w:numFmt w:val="none"/>
      <w:suff w:val="space"/>
      <w:lvlText w:val=""/>
      <w:lvlJc w:val="left"/>
      <w:pPr>
        <w:tabs>
          <w:tab w:val="num" w:pos="0"/>
        </w:tabs>
      </w:pPr>
      <w:rPr>
        <w:rFonts w:ascii="Times New Roman" w:hAnsi="Times New Roman" w:cs="Times New Roman"/>
      </w:rPr>
    </w:lvl>
    <w:lvl w:ilvl="4">
      <w:start w:val="1"/>
      <w:numFmt w:val="none"/>
      <w:suff w:val="space"/>
      <w:lvlText w:val=""/>
      <w:lvlJc w:val="left"/>
      <w:pPr>
        <w:tabs>
          <w:tab w:val="num" w:pos="0"/>
        </w:tabs>
      </w:pPr>
      <w:rPr>
        <w:rFonts w:ascii="Times New Roman" w:hAnsi="Times New Roman" w:cs="Times New Roman"/>
      </w:rPr>
    </w:lvl>
    <w:lvl w:ilvl="5">
      <w:start w:val="1"/>
      <w:numFmt w:val="none"/>
      <w:suff w:val="space"/>
      <w:lvlText w:val=""/>
      <w:lvlJc w:val="left"/>
      <w:pPr>
        <w:tabs>
          <w:tab w:val="num" w:pos="0"/>
        </w:tabs>
      </w:pPr>
      <w:rPr>
        <w:rFonts w:ascii="Times New Roman" w:hAnsi="Times New Roman" w:cs="Times New Roman"/>
      </w:rPr>
    </w:lvl>
    <w:lvl w:ilvl="6">
      <w:start w:val="1"/>
      <w:numFmt w:val="none"/>
      <w:suff w:val="space"/>
      <w:lvlText w:val=""/>
      <w:lvlJc w:val="left"/>
      <w:pPr>
        <w:tabs>
          <w:tab w:val="num" w:pos="0"/>
        </w:tabs>
      </w:pPr>
      <w:rPr>
        <w:rFonts w:ascii="Times New Roman" w:hAnsi="Times New Roman" w:cs="Times New Roman"/>
      </w:rPr>
    </w:lvl>
    <w:lvl w:ilvl="7">
      <w:start w:val="1"/>
      <w:numFmt w:val="none"/>
      <w:suff w:val="space"/>
      <w:lvlText w:val=""/>
      <w:lvlJc w:val="left"/>
      <w:pPr>
        <w:tabs>
          <w:tab w:val="num" w:pos="0"/>
        </w:tabs>
      </w:pPr>
      <w:rPr>
        <w:rFonts w:ascii="Times New Roman" w:hAnsi="Times New Roman" w:cs="Times New Roman"/>
      </w:rPr>
    </w:lvl>
    <w:lvl w:ilvl="8">
      <w:start w:val="1"/>
      <w:numFmt w:val="none"/>
      <w:suff w:val="space"/>
      <w:lvlText w:val=""/>
      <w:lvlJc w:val="left"/>
      <w:pPr>
        <w:tabs>
          <w:tab w:val="num" w:pos="0"/>
        </w:tabs>
      </w:pPr>
      <w:rPr>
        <w:rFonts w:ascii="Times New Roman" w:hAnsi="Times New Roman" w:cs="Times New Roman"/>
      </w:rPr>
    </w:lvl>
  </w:abstractNum>
  <w:num w:numId="1" w16cid:durableId="1825124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465"/>
    <w:rsid w:val="00021BA1"/>
    <w:rsid w:val="00084819"/>
    <w:rsid w:val="0023184B"/>
    <w:rsid w:val="002F0D96"/>
    <w:rsid w:val="00302E85"/>
    <w:rsid w:val="003D69DC"/>
    <w:rsid w:val="003F0A51"/>
    <w:rsid w:val="004A106D"/>
    <w:rsid w:val="006E5384"/>
    <w:rsid w:val="007134C0"/>
    <w:rsid w:val="00750B9E"/>
    <w:rsid w:val="007D6F5C"/>
    <w:rsid w:val="008D4B45"/>
    <w:rsid w:val="00936787"/>
    <w:rsid w:val="00964F50"/>
    <w:rsid w:val="00A61619"/>
    <w:rsid w:val="00A853ED"/>
    <w:rsid w:val="00B07D2E"/>
    <w:rsid w:val="00B76879"/>
    <w:rsid w:val="00CB73AC"/>
    <w:rsid w:val="00D21939"/>
    <w:rsid w:val="00E51465"/>
    <w:rsid w:val="00EA38C3"/>
    <w:rsid w:val="00F476A6"/>
    <w:rsid w:val="00FA1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A3F7D"/>
  <w15:docId w15:val="{5DBA512E-8660-47B2-8AEF-00A53191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0" w:line="240" w:lineRule="auto"/>
    </w:pPr>
    <w:rPr>
      <w:rFonts w:ascii="Times" w:eastAsia="Times New Roman" w:hAnsi="Times" w:cs="Times"/>
      <w:sz w:val="24"/>
      <w:szCs w:val="24"/>
      <w:lang w:eastAsia="fr-FR"/>
    </w:rPr>
  </w:style>
  <w:style w:type="paragraph" w:styleId="Titre1">
    <w:name w:val="heading 1"/>
    <w:basedOn w:val="Normal"/>
    <w:next w:val="Normal"/>
    <w:link w:val="Titre1Car"/>
    <w:qFormat/>
    <w:pPr>
      <w:keepNext/>
      <w:widowControl/>
      <w:tabs>
        <w:tab w:val="num" w:pos="0"/>
        <w:tab w:val="num" w:pos="3621"/>
      </w:tabs>
      <w:jc w:val="center"/>
      <w:outlineLvl w:val="0"/>
    </w:pPr>
    <w:rPr>
      <w:rFonts w:ascii="Monotype Corsiva" w:hAnsi="Monotype Corsiva" w:cs="Times New Roman"/>
      <w:b/>
      <w:bCs/>
      <w:color w:val="FF0000"/>
      <w:sz w:val="80"/>
      <w:szCs w:val="80"/>
      <w:lang w:eastAsia="ar-SA"/>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pPr>
  </w:style>
  <w:style w:type="character" w:customStyle="1" w:styleId="En-tteCar">
    <w:name w:val="En-tête Car"/>
    <w:basedOn w:val="Policepardfaut"/>
    <w:link w:val="En-tte"/>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styleId="Lienhypertexte">
    <w:name w:val="Hyperlink"/>
    <w:rPr>
      <w:color w:val="0000FF"/>
      <w:u w:val="single"/>
    </w:rPr>
  </w:style>
  <w:style w:type="paragraph" w:styleId="Pieddepage">
    <w:name w:val="footer"/>
    <w:basedOn w:val="Normal"/>
    <w:link w:val="PieddepageCar"/>
    <w:pPr>
      <w:tabs>
        <w:tab w:val="center" w:pos="4536"/>
        <w:tab w:val="right" w:pos="9072"/>
      </w:tabs>
    </w:pPr>
  </w:style>
  <w:style w:type="character" w:customStyle="1" w:styleId="PieddepageCar">
    <w:name w:val="Pied de page Car"/>
    <w:basedOn w:val="Policepardfaut"/>
    <w:link w:val="Pieddepage"/>
    <w:rPr>
      <w:rFonts w:ascii="Times" w:eastAsia="Times New Roman" w:hAnsi="Times" w:cs="Times"/>
      <w:sz w:val="24"/>
      <w:szCs w:val="24"/>
      <w:lang w:eastAsia="fr-FR"/>
    </w:rPr>
  </w:style>
  <w:style w:type="paragraph" w:styleId="Corpsdetexte">
    <w:name w:val="Body Text"/>
    <w:basedOn w:val="Normal"/>
    <w:link w:val="CorpsdetexteCar"/>
    <w:pPr>
      <w:jc w:val="both"/>
    </w:pPr>
    <w:rPr>
      <w:rFonts w:ascii="Times New Roman" w:hAnsi="Times New Roman"/>
      <w:sz w:val="22"/>
      <w:szCs w:val="20"/>
    </w:rPr>
  </w:style>
  <w:style w:type="character" w:customStyle="1" w:styleId="CorpsdetexteCar">
    <w:name w:val="Corps de texte Car"/>
    <w:basedOn w:val="Policepardfaut"/>
    <w:link w:val="Corpsdetexte"/>
    <w:rPr>
      <w:rFonts w:ascii="Times New Roman" w:eastAsia="Times New Roman" w:hAnsi="Times New Roman" w:cs="Times"/>
      <w:szCs w:val="20"/>
      <w:lang w:eastAsia="fr-FR"/>
    </w:rPr>
  </w:style>
  <w:style w:type="paragraph" w:styleId="NormalWeb">
    <w:name w:val="Normal (Web)"/>
    <w:basedOn w:val="Normal"/>
    <w:uiPriority w:val="99"/>
    <w:pPr>
      <w:widowControl/>
      <w:spacing w:before="100" w:beforeAutospacing="1" w:after="100" w:afterAutospacing="1"/>
    </w:pPr>
    <w:rPr>
      <w:rFonts w:ascii="Times New Roman" w:hAnsi="Times New Roman" w:cs="Times New Roman"/>
    </w:rPr>
  </w:style>
  <w:style w:type="character" w:customStyle="1" w:styleId="Titre1Car">
    <w:name w:val="Titre 1 Car"/>
    <w:basedOn w:val="Policepardfaut"/>
    <w:link w:val="Titre1"/>
    <w:rPr>
      <w:rFonts w:ascii="Monotype Corsiva" w:eastAsia="Times New Roman" w:hAnsi="Monotype Corsiva" w:cs="Times New Roman"/>
      <w:b/>
      <w:bCs/>
      <w:color w:val="FF0000"/>
      <w:sz w:val="80"/>
      <w:szCs w:val="80"/>
      <w:lang w:eastAsia="ar-SA"/>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eastAsia="Times New Roman" w:hAnsi="Tahoma" w:cs="Tahoma"/>
      <w:sz w:val="16"/>
      <w:szCs w:val="16"/>
      <w:lang w:eastAsia="fr-FR"/>
    </w:rPr>
  </w:style>
  <w:style w:type="character" w:customStyle="1" w:styleId="dr">
    <w:name w:val="dr"/>
    <w:basedOn w:val="Policepardfaut"/>
  </w:style>
  <w:style w:type="character" w:styleId="Mentionnonrsolue">
    <w:name w:val="Unresolved Mention"/>
    <w:basedOn w:val="Policepardfaut"/>
    <w:uiPriority w:val="99"/>
    <w:semiHidden/>
    <w:unhideWhenUsed/>
    <w:rsid w:val="00D21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hyperlink" Target="mailto:snudifo50@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4A9CC-9832-4CE6-AFAB-76ECB8E87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783</Words>
  <Characters>4310</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FO</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SNUDIFO50</dc:creator>
  <cp:lastModifiedBy>Olivier Lachevre</cp:lastModifiedBy>
  <cp:revision>3</cp:revision>
  <cp:lastPrinted>2024-12-17T10:33:00Z</cp:lastPrinted>
  <dcterms:created xsi:type="dcterms:W3CDTF">2025-12-09T10:48:00Z</dcterms:created>
  <dcterms:modified xsi:type="dcterms:W3CDTF">2025-12-09T10:54:00Z</dcterms:modified>
</cp:coreProperties>
</file>